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903" w:rsidRDefault="00131828" w:rsidP="008B59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1828">
        <w:rPr>
          <w:rFonts w:ascii="Times New Roman" w:hAnsi="Times New Roman" w:cs="Times New Roman"/>
          <w:b/>
          <w:sz w:val="28"/>
          <w:szCs w:val="28"/>
          <w:lang w:val="uk-UA"/>
        </w:rPr>
        <w:t>«На Всеукраїнський конкурс авторських програм практичних психологів і соціальних педагогів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Нові технології у новій школі»» </w:t>
      </w:r>
    </w:p>
    <w:p w:rsidR="00131828" w:rsidRDefault="00131828" w:rsidP="008B59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номінації профілактична програма</w:t>
      </w:r>
    </w:p>
    <w:p w:rsidR="004F3612" w:rsidRDefault="00A21952" w:rsidP="008B59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25F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81280</wp:posOffset>
            </wp:positionH>
            <wp:positionV relativeFrom="paragraph">
              <wp:posOffset>4605655</wp:posOffset>
            </wp:positionV>
            <wp:extent cx="5971062" cy="3657600"/>
            <wp:effectExtent l="0" t="0" r="0" b="0"/>
            <wp:wrapNone/>
            <wp:docPr id="2" name="Рисунок 2" descr="C:\Users\Пользователь\Downloads\загружено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загружено (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16" cy="36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9F7D6" wp14:editId="1C859A4C">
                <wp:simplePos x="0" y="0"/>
                <wp:positionH relativeFrom="margin">
                  <wp:align>right</wp:align>
                </wp:positionH>
                <wp:positionV relativeFrom="paragraph">
                  <wp:posOffset>799913</wp:posOffset>
                </wp:positionV>
                <wp:extent cx="6142617" cy="4472940"/>
                <wp:effectExtent l="0" t="0" r="0" b="381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617" cy="447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B718E" w:rsidRPr="004F3612" w:rsidRDefault="00AB718E" w:rsidP="004F3612">
                            <w:pPr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uk-U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F3612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uk-U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Програма</w:t>
                            </w:r>
                          </w:p>
                          <w:p w:rsidR="00AB718E" w:rsidRPr="004F3612" w:rsidRDefault="00AB718E" w:rsidP="004F3612">
                            <w:pPr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uk-U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F3612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uk-U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«Моє професійне майбутнє»</w:t>
                            </w:r>
                          </w:p>
                          <w:p w:rsidR="00AB718E" w:rsidRPr="004F3612" w:rsidRDefault="00AB718E" w:rsidP="004F3612">
                            <w:pPr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uk-U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F3612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uk-U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учнів 9- 11 класів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9F7D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32.45pt;margin-top:63pt;width:483.65pt;height:352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hiPgIAAE8EAAAOAAAAZHJzL2Uyb0RvYy54bWysVM2O0zAQviPxDpbvNE0VWjZquiq7KkKq&#10;dlfqoj27jtNEij3GdpuUG3degXfgwIEbr9B9I8ZO2i0LJ8TFHc98nZ/vG2d62cqa7ISxFaiMxoMh&#10;JUJxyCu1yeiH+8WrN5RYx1TOalAio3th6eXs5Ytpo1MxghLqXBiCSZRNG53R0jmdRpHlpZDMDkAL&#10;hcECjGQOr2YT5YY1mF3W0Wg4HEcNmFwb4MJa9F53QToL+YtCcHdbFFY4UmcUe3PhNOFc+zOaTVm6&#10;MUyXFe/bYP/QhWSVwqKnVNfMMbI11R+pZMUNWCjcgIOMoCgqLsIMOE08fDbNqmRahFmQHKtPNNn/&#10;l5bf7O4MqXLUjhLFJEp0+Hr4dvh++Hn48fj58QuJPUeNtilCVxrBrn0Lrcf3fotOP3pbGOl/cSiC&#10;cWR7f2JYtI5wdI7jZDSOJ5RwjCXJZHSRBA2ip79rY907AZJ4I6MGJQzMst3SOiyJ0CPEV1OwqOo6&#10;yFir3xwI9J7I99716C3Xrtu+8TXke5zHQLcVVvNFhTWXzLo7ZnANcARcbXeLR1FDk1HoLUpKMJ/+&#10;5vd4VAejlDS4Vhm1H7fMCErq9wp1u4gTnJi4cEleT0Z4MeeR9XlEbeUV4OaiNthdMD3e1UezMCAf&#10;8AXMfVUMMcWxdkbd0bxy3bLjC+JiPg8g3DzN3FKtNPepPWme0fv2gRnd0+5QsRs4LiBLn7HfYTu6&#10;51sHRRWk8QR3rPa849YGxfoX5p/F+T2gnr4Ds18AAAD//wMAUEsDBBQABgAIAAAAIQDfxerL3QAA&#10;AAgBAAAPAAAAZHJzL2Rvd25yZXYueG1sTI9PT8MwDMXvSHyHyEjcWMI2ylaaTgjEFbTxR+LmNV5b&#10;0ThVk63l22NOcLP9np5/r9hMvlMnGmIb2ML1zIAiroJrubbw9vp0tQIVE7LDLjBZ+KYIm/L8rMDc&#10;hZG3dNqlWkkIxxwtNCn1udaxashjnIWeWLRDGDwmWYdauwFHCfednhuTaY8ty4cGe3poqPraHb2F&#10;9+fD58fSvNSP/qYfw2Q0+7W29vJiur8DlWhKf2b4xRd0KIVpH47souosSJEk13kmg8jr7HYBam9h&#10;tTBL0GWh/xcofwAAAP//AwBQSwECLQAUAAYACAAAACEAtoM4kv4AAADhAQAAEwAAAAAAAAAAAAAA&#10;AAAAAAAAW0NvbnRlbnRfVHlwZXNdLnhtbFBLAQItABQABgAIAAAAIQA4/SH/1gAAAJQBAAALAAAA&#10;AAAAAAAAAAAAAC8BAABfcmVscy8ucmVsc1BLAQItABQABgAIAAAAIQDHGchiPgIAAE8EAAAOAAAA&#10;AAAAAAAAAAAAAC4CAABkcnMvZTJvRG9jLnhtbFBLAQItABQABgAIAAAAIQDfxerL3QAAAAgBAAAP&#10;AAAAAAAAAAAAAAAAAJgEAABkcnMvZG93bnJldi54bWxQSwUGAAAAAAQABADzAAAAogUAAAAA&#10;" filled="f" stroked="f">
                <v:textbox>
                  <w:txbxContent>
                    <w:p w:rsidR="00AB718E" w:rsidRPr="004F3612" w:rsidRDefault="00AB718E" w:rsidP="004F3612">
                      <w:pPr>
                        <w:ind w:left="-567"/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uk-U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F3612"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uk-U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Програма</w:t>
                      </w:r>
                    </w:p>
                    <w:p w:rsidR="00AB718E" w:rsidRPr="004F3612" w:rsidRDefault="00AB718E" w:rsidP="004F3612">
                      <w:pPr>
                        <w:ind w:left="-567"/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uk-U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F3612"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uk-U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«Моє професійне майбутнє»</w:t>
                      </w:r>
                    </w:p>
                    <w:p w:rsidR="00AB718E" w:rsidRPr="004F3612" w:rsidRDefault="00AB718E" w:rsidP="004F3612">
                      <w:pPr>
                        <w:ind w:left="-567"/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uk-U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F3612"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uk-U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учнів 9- 11 класів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6066D" w:rsidRDefault="0096066D" w:rsidP="004F3612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3612" w:rsidRDefault="004F3612" w:rsidP="004F3612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Підготувала</w:t>
      </w:r>
    </w:p>
    <w:p w:rsidR="004F3612" w:rsidRDefault="004F3612" w:rsidP="004F3612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практичний психолог</w:t>
      </w:r>
    </w:p>
    <w:p w:rsidR="004F3612" w:rsidRDefault="004F3612" w:rsidP="004F3612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Горбач Яна</w:t>
      </w:r>
      <w:r w:rsidR="00A219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Володимирівна</w:t>
      </w:r>
    </w:p>
    <w:p w:rsidR="004F3612" w:rsidRDefault="004F3612" w:rsidP="004F3612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3612" w:rsidRDefault="004F3612" w:rsidP="004F3612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066D" w:rsidRDefault="0096066D" w:rsidP="00D61D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066D" w:rsidRDefault="0096066D" w:rsidP="00D61D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066D" w:rsidRDefault="0096066D" w:rsidP="00D61D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066D" w:rsidRDefault="0096066D" w:rsidP="00D61D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1DF0" w:rsidRDefault="00D61DF0" w:rsidP="00D61D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D61D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760D17" w:rsidRDefault="00760D17" w:rsidP="00760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60D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«Найти свою </w:t>
      </w:r>
      <w:r w:rsidRPr="00760D17">
        <w:rPr>
          <w:rFonts w:ascii="Times New Roman" w:eastAsia="Times New Roman" w:hAnsi="Times New Roman" w:cs="Times New Roman"/>
          <w:sz w:val="28"/>
          <w:szCs w:val="28"/>
        </w:rPr>
        <w:t xml:space="preserve">дорогу, узнать свое </w:t>
      </w:r>
    </w:p>
    <w:p w:rsidR="00760D17" w:rsidRDefault="00760D17" w:rsidP="00760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60D17">
        <w:rPr>
          <w:rFonts w:ascii="Times New Roman" w:eastAsia="Times New Roman" w:hAnsi="Times New Roman" w:cs="Times New Roman"/>
          <w:sz w:val="28"/>
          <w:szCs w:val="28"/>
        </w:rPr>
        <w:t>место – в этом все для человека.</w:t>
      </w:r>
    </w:p>
    <w:p w:rsidR="00760D17" w:rsidRDefault="00760D17" w:rsidP="00760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60D17">
        <w:rPr>
          <w:rFonts w:ascii="Times New Roman" w:eastAsia="Times New Roman" w:hAnsi="Times New Roman" w:cs="Times New Roman"/>
          <w:sz w:val="28"/>
          <w:szCs w:val="28"/>
        </w:rPr>
        <w:t xml:space="preserve"> Это для него значит</w:t>
      </w:r>
    </w:p>
    <w:p w:rsidR="00760D17" w:rsidRDefault="00760D17" w:rsidP="00760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60D17">
        <w:rPr>
          <w:rFonts w:ascii="Times New Roman" w:eastAsia="Times New Roman" w:hAnsi="Times New Roman" w:cs="Times New Roman"/>
          <w:sz w:val="28"/>
          <w:szCs w:val="28"/>
        </w:rPr>
        <w:t xml:space="preserve"> сделаться самим собой» </w:t>
      </w:r>
    </w:p>
    <w:p w:rsidR="00760D17" w:rsidRPr="00D61DF0" w:rsidRDefault="00760D17" w:rsidP="00760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60D17">
        <w:rPr>
          <w:rFonts w:ascii="Times New Roman" w:eastAsia="Times New Roman" w:hAnsi="Times New Roman" w:cs="Times New Roman"/>
          <w:sz w:val="28"/>
          <w:szCs w:val="28"/>
        </w:rPr>
        <w:t>(В. Г. Белинский).</w:t>
      </w:r>
    </w:p>
    <w:p w:rsidR="00024340" w:rsidRDefault="00760D17" w:rsidP="00D61D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4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3164205</wp:posOffset>
            </wp:positionH>
            <wp:positionV relativeFrom="page">
              <wp:posOffset>2171700</wp:posOffset>
            </wp:positionV>
            <wp:extent cx="295275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461" y="21343"/>
                <wp:lineTo x="21461" y="0"/>
                <wp:lineTo x="0" y="0"/>
              </wp:wrapPolygon>
            </wp:wrapThrough>
            <wp:docPr id="6" name="Рисунок 6" descr="C:\Users\Пользователь\Downloads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images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1DF0" w:rsidRPr="00D61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Вибір професії для кожної молодої людини - це вибір свого місця в житті, подальшого шляху навчання і праці. Без перебільшення можна сказати, що для випускників </w:t>
      </w:r>
      <w:r w:rsidR="00024340">
        <w:rPr>
          <w:rFonts w:ascii="Times New Roman" w:eastAsia="Times New Roman" w:hAnsi="Times New Roman" w:cs="Times New Roman"/>
          <w:sz w:val="28"/>
          <w:szCs w:val="28"/>
          <w:lang w:val="uk-UA"/>
        </w:rPr>
        <w:t>шкіл</w:t>
      </w:r>
      <w:r w:rsidR="00D61DF0" w:rsidRPr="00D61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це завжди проблема номер один. </w:t>
      </w:r>
    </w:p>
    <w:p w:rsidR="00D61DF0" w:rsidRDefault="00D61DF0" w:rsidP="00D61D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unga"/>
          <w:b/>
          <w:i/>
          <w:color w:val="333399"/>
          <w:sz w:val="28"/>
          <w:szCs w:val="28"/>
          <w:lang w:val="uk-UA"/>
        </w:rPr>
      </w:pPr>
      <w:r w:rsidRPr="00D61DF0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Профільне навчання дає можливість учню познайомитись зі своєю майбутньою професією за рахунок предметів до яких в них є здібності та які їм подобаються.</w:t>
      </w:r>
      <w:r w:rsidRPr="00D61DF0">
        <w:rPr>
          <w:rFonts w:ascii="Cambria" w:eastAsia="Times New Roman" w:hAnsi="Cambria" w:cs="Tunga"/>
          <w:b/>
          <w:i/>
          <w:color w:val="333399"/>
          <w:sz w:val="28"/>
          <w:szCs w:val="28"/>
          <w:lang w:val="uk-UA"/>
        </w:rPr>
        <w:t xml:space="preserve"> </w:t>
      </w:r>
    </w:p>
    <w:p w:rsidR="00D61DF0" w:rsidRDefault="00D61DF0" w:rsidP="00D61D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61DF0">
        <w:rPr>
          <w:rFonts w:ascii="Times New Roman" w:eastAsia="Times New Roman" w:hAnsi="Times New Roman" w:cs="Times New Roman"/>
          <w:sz w:val="28"/>
          <w:szCs w:val="28"/>
          <w:lang w:val="uk-UA"/>
        </w:rPr>
        <w:t>Вибір професії – одне з найбільш відповідальних рішень, які приймає дитина у житті. Вибір професії, як і будь – який вибір – це прийняття рішення при великій кількості альтернативних варіантів та необхідність враховувати різноманітні фактори.</w:t>
      </w:r>
    </w:p>
    <w:p w:rsidR="00024340" w:rsidRPr="00D61DF0" w:rsidRDefault="00024340" w:rsidP="00D61D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Кожна людина хоча б раз в житті обирала собі професію. Для прийняття правильного рішення при виборі професій тобі необхідно враховувати ряд факторів – власні побажання, психологічні особливості та можливості, не слід забувати й про потреби ринку праці.</w:t>
      </w:r>
    </w:p>
    <w:p w:rsidR="00024340" w:rsidRDefault="00024340" w:rsidP="000243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Профорієнтаційна робота повинна служити одній меті - активізувати учня, сформувати у нього прагнення до самостійного вибору професії з урахуванням отриманих знань про себе, свої здібності і перспективи їх розвитку. В цьому йому повинні допомогти батьки, вчителя та шкільний психолог. </w:t>
      </w:r>
    </w:p>
    <w:p w:rsidR="00D61DF0" w:rsidRPr="00760D17" w:rsidRDefault="00760D17" w:rsidP="00760D1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 – це лише засіб самореалізації, задоволення своїх матеріальних, духовних потреб. Хтось із знаменитостей сказав: «Оберіть професію, якою вам подобається займатися. А потім знайдіть людину, яка  вам буде за це платити».</w:t>
      </w:r>
    </w:p>
    <w:p w:rsidR="00946663" w:rsidRDefault="00760D17" w:rsidP="00946663">
      <w:p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0D1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3672205</wp:posOffset>
            </wp:positionH>
            <wp:positionV relativeFrom="margin">
              <wp:align>top</wp:align>
            </wp:positionV>
            <wp:extent cx="2466975" cy="1847850"/>
            <wp:effectExtent l="0" t="0" r="9525" b="0"/>
            <wp:wrapThrough wrapText="bothSides">
              <wp:wrapPolygon edited="0">
                <wp:start x="0" y="0"/>
                <wp:lineTo x="0" y="21377"/>
                <wp:lineTo x="21517" y="21377"/>
                <wp:lineTo x="21517" y="0"/>
                <wp:lineTo x="0" y="0"/>
              </wp:wrapPolygon>
            </wp:wrapThrough>
            <wp:docPr id="37" name="Рисунок 37" descr="C:\Users\Пользователь\Downloads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wnloads\images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3612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4F3612" w:rsidRPr="00946663" w:rsidRDefault="00946663" w:rsidP="00946663">
      <w:pPr>
        <w:pStyle w:val="a7"/>
        <w:numPr>
          <w:ilvl w:val="3"/>
          <w:numId w:val="1"/>
        </w:numPr>
        <w:tabs>
          <w:tab w:val="clear" w:pos="2880"/>
          <w:tab w:val="num" w:pos="-142"/>
        </w:tabs>
        <w:ind w:left="-142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E27180">
        <w:rPr>
          <w:rFonts w:ascii="Times New Roman" w:eastAsia="Times New Roman" w:hAnsi="Times New Roman" w:cs="Times New Roman"/>
          <w:sz w:val="28"/>
          <w:szCs w:val="28"/>
          <w:lang w:val="uk-UA"/>
        </w:rPr>
        <w:t>ознайомити</w:t>
      </w:r>
      <w:r w:rsidR="007B7F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учнів</w:t>
      </w:r>
      <w:r w:rsidR="00AB71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</w:t>
      </w:r>
      <w:r w:rsidR="004F3612" w:rsidRPr="00946663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значення правильного вибору професій для особистості;</w:t>
      </w:r>
    </w:p>
    <w:p w:rsidR="004F3612" w:rsidRDefault="004F3612" w:rsidP="00946663">
      <w:pPr>
        <w:numPr>
          <w:ilvl w:val="0"/>
          <w:numId w:val="1"/>
        </w:numPr>
        <w:spacing w:before="100" w:beforeAutospacing="1" w:after="100" w:afterAutospacing="1" w:line="240" w:lineRule="auto"/>
        <w:ind w:hanging="2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розкрити проблему професійного самовизначення;</w:t>
      </w:r>
    </w:p>
    <w:p w:rsidR="004F3612" w:rsidRDefault="00E27180" w:rsidP="00946663">
      <w:pPr>
        <w:numPr>
          <w:ilvl w:val="0"/>
          <w:numId w:val="1"/>
        </w:numPr>
        <w:spacing w:before="100" w:beforeAutospacing="1" w:after="100" w:afterAutospacing="1" w:line="240" w:lineRule="auto"/>
        <w:ind w:hanging="2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визначити</w:t>
      </w:r>
      <w:r w:rsidR="004F36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типові помилки при виборі професії та їхні наслідки;</w:t>
      </w:r>
    </w:p>
    <w:p w:rsidR="004F3612" w:rsidRDefault="004F3612" w:rsidP="00946663">
      <w:pPr>
        <w:numPr>
          <w:ilvl w:val="0"/>
          <w:numId w:val="1"/>
        </w:numPr>
        <w:spacing w:before="100" w:beforeAutospacing="1" w:after="100" w:afterAutospacing="1" w:line="240" w:lineRule="auto"/>
        <w:ind w:hanging="2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розвивати здатність до самоаналізу і рефлексії;</w:t>
      </w:r>
    </w:p>
    <w:p w:rsidR="00BD5221" w:rsidRDefault="00946663" w:rsidP="00946663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4F3612">
        <w:rPr>
          <w:rFonts w:ascii="Times New Roman" w:eastAsia="Times New Roman" w:hAnsi="Times New Roman" w:cs="Times New Roman"/>
          <w:sz w:val="28"/>
          <w:szCs w:val="28"/>
          <w:lang w:val="uk-UA"/>
        </w:rPr>
        <w:t>виховувати відповідальне ставлення до вибору майбутньої професії;</w:t>
      </w:r>
    </w:p>
    <w:p w:rsidR="00BD5221" w:rsidRPr="00BD5221" w:rsidRDefault="00BD5221" w:rsidP="00BD5221">
      <w:pPr>
        <w:spacing w:before="100" w:beforeAutospacing="1" w:after="100" w:afterAutospacing="1" w:line="240" w:lineRule="auto"/>
        <w:ind w:left="-2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D5221" w:rsidRDefault="00BD5221" w:rsidP="008655BA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Завдання: </w:t>
      </w:r>
    </w:p>
    <w:p w:rsidR="00BD5221" w:rsidRPr="00BD5221" w:rsidRDefault="00BD5221" w:rsidP="00BD5221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221">
        <w:rPr>
          <w:rFonts w:ascii="Times New Roman" w:hAnsi="Times New Roman" w:cs="Times New Roman"/>
          <w:sz w:val="28"/>
          <w:szCs w:val="28"/>
          <w:lang w:val="uk-UA"/>
        </w:rPr>
        <w:t>сприяти усвідомленню учнями важливості вибору майбутньої професії як одного з ключових моментів успішності людини в соціумі;</w:t>
      </w:r>
    </w:p>
    <w:p w:rsidR="00BD5221" w:rsidRPr="00BD5221" w:rsidRDefault="00E27180" w:rsidP="00BD5221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учнів</w:t>
      </w:r>
      <w:r w:rsidR="00BD5221" w:rsidRPr="00BD5221">
        <w:rPr>
          <w:rFonts w:ascii="Times New Roman" w:hAnsi="Times New Roman" w:cs="Times New Roman"/>
          <w:sz w:val="28"/>
          <w:szCs w:val="28"/>
          <w:lang w:val="uk-UA"/>
        </w:rPr>
        <w:t xml:space="preserve"> краще пізнати себе, свої цінності, інтереси;</w:t>
      </w:r>
    </w:p>
    <w:p w:rsidR="00BD5221" w:rsidRDefault="00BD5221" w:rsidP="00A40B88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221">
        <w:rPr>
          <w:rFonts w:ascii="Times New Roman" w:hAnsi="Times New Roman" w:cs="Times New Roman"/>
          <w:sz w:val="28"/>
          <w:szCs w:val="28"/>
          <w:lang w:val="uk-UA"/>
        </w:rPr>
        <w:t>допомогти виявити в учнів здібності до певного виду діяльності.</w:t>
      </w:r>
    </w:p>
    <w:p w:rsidR="0075798E" w:rsidRDefault="0075798E" w:rsidP="0075798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5798E">
        <w:rPr>
          <w:rFonts w:ascii="Times New Roman" w:hAnsi="Times New Roman" w:cs="Times New Roman"/>
          <w:b/>
          <w:sz w:val="28"/>
          <w:szCs w:val="28"/>
          <w:lang w:val="uk-UA"/>
        </w:rPr>
        <w:t>Кількість учасників: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98E">
        <w:rPr>
          <w:rFonts w:ascii="Times New Roman" w:hAnsi="Times New Roman" w:cs="Times New Roman"/>
          <w:sz w:val="28"/>
          <w:szCs w:val="28"/>
          <w:u w:val="single"/>
          <w:lang w:val="uk-UA"/>
        </w:rPr>
        <w:t>24 учня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75798E" w:rsidRDefault="0075798E" w:rsidP="0075798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Аудиторія: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98E">
        <w:rPr>
          <w:rFonts w:ascii="Times New Roman" w:hAnsi="Times New Roman" w:cs="Times New Roman"/>
          <w:sz w:val="28"/>
          <w:szCs w:val="28"/>
          <w:u w:val="single"/>
          <w:lang w:val="uk-UA"/>
        </w:rPr>
        <w:t>9 – 11 класи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75798E" w:rsidRDefault="0075798E" w:rsidP="0075798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Запроваджують програму: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практичні психологи, соціальні педагоги.</w:t>
      </w:r>
    </w:p>
    <w:p w:rsidR="0075798E" w:rsidRPr="0075798E" w:rsidRDefault="0075798E" w:rsidP="0075798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Строки реалізації програми: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Вересень –</w:t>
      </w:r>
      <w:r w:rsidR="008B590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Грудень</w:t>
      </w:r>
    </w:p>
    <w:p w:rsidR="004F3612" w:rsidRDefault="004F3612" w:rsidP="008655B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Вибір професії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процес, що складається з низки етапі, тривалість яких залежить від зовнішніх умов і індивідуальних особливостей.</w:t>
      </w:r>
    </w:p>
    <w:p w:rsidR="00927842" w:rsidRPr="008655BA" w:rsidRDefault="00927842" w:rsidP="008655B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55BA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Актуальність:</w:t>
      </w:r>
    </w:p>
    <w:p w:rsidR="008655BA" w:rsidRDefault="00927842" w:rsidP="008655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842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актуальною і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такою в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. Яку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професію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обрати –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. З причини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незнання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7842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40%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професію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яка не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інтересам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нахилам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вподобанням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. Особливо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значущою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є проблема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адекватних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рід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нею.</w:t>
      </w:r>
    </w:p>
    <w:p w:rsidR="008655BA" w:rsidRDefault="00927842" w:rsidP="008655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7842">
        <w:rPr>
          <w:rFonts w:ascii="Times New Roman" w:hAnsi="Times New Roman" w:cs="Times New Roman"/>
          <w:sz w:val="28"/>
          <w:szCs w:val="28"/>
        </w:rPr>
        <w:lastRenderedPageBreak/>
        <w:t>На ринку</w:t>
      </w:r>
      <w:proofErr w:type="gram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склалася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парадоксальна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безробіття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змушена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працевлаштовуватися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не за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фахом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одержувати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безробітного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виїжджати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пошуках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>.</w:t>
      </w:r>
    </w:p>
    <w:p w:rsidR="00927842" w:rsidRPr="008655BA" w:rsidRDefault="00927842" w:rsidP="008655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842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свідомого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особливо актуальною тому,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свідомий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шляху є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невід’ємною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927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42">
        <w:rPr>
          <w:rFonts w:ascii="Times New Roman" w:hAnsi="Times New Roman" w:cs="Times New Roman"/>
          <w:sz w:val="28"/>
          <w:szCs w:val="28"/>
        </w:rPr>
        <w:t>навчальн</w:t>
      </w:r>
      <w:r w:rsidR="008655B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B7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5BA">
        <w:rPr>
          <w:rFonts w:ascii="Times New Roman" w:hAnsi="Times New Roman" w:cs="Times New Roman"/>
          <w:sz w:val="28"/>
          <w:szCs w:val="28"/>
        </w:rPr>
        <w:t>-</w:t>
      </w:r>
      <w:r w:rsidR="00AB7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55BA">
        <w:rPr>
          <w:rFonts w:ascii="Times New Roman" w:hAnsi="Times New Roman" w:cs="Times New Roman"/>
          <w:sz w:val="28"/>
          <w:szCs w:val="28"/>
        </w:rPr>
        <w:t>виховному</w:t>
      </w:r>
      <w:proofErr w:type="spellEnd"/>
      <w:r w:rsidR="00865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5BA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8655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655BA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="008655BA">
        <w:rPr>
          <w:rFonts w:ascii="Times New Roman" w:hAnsi="Times New Roman" w:cs="Times New Roman"/>
          <w:sz w:val="28"/>
          <w:szCs w:val="28"/>
        </w:rPr>
        <w:t>.</w:t>
      </w:r>
    </w:p>
    <w:p w:rsidR="004F3612" w:rsidRDefault="004F3612" w:rsidP="008655BA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Основними факторами вибору професії є:</w:t>
      </w:r>
    </w:p>
    <w:p w:rsidR="004F3612" w:rsidRDefault="004F3612" w:rsidP="004F361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інтереси (пізнавальний, професій інтерес до професії, схильності);</w:t>
      </w:r>
    </w:p>
    <w:p w:rsidR="004F3612" w:rsidRDefault="004F3612" w:rsidP="004F361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здібності (психологічні механізми, необхідні для успіху в певному виді діяльності);</w:t>
      </w:r>
    </w:p>
    <w:p w:rsidR="004F3612" w:rsidRDefault="00BF1CAD" w:rsidP="004F361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3324860</wp:posOffset>
            </wp:positionH>
            <wp:positionV relativeFrom="paragraph">
              <wp:posOffset>11430</wp:posOffset>
            </wp:positionV>
            <wp:extent cx="2658745" cy="2963545"/>
            <wp:effectExtent l="0" t="0" r="8255" b="8255"/>
            <wp:wrapThrough wrapText="bothSides">
              <wp:wrapPolygon edited="0">
                <wp:start x="0" y="0"/>
                <wp:lineTo x="0" y="21521"/>
                <wp:lineTo x="21512" y="21521"/>
                <wp:lineTo x="2151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темперамент;</w:t>
      </w:r>
    </w:p>
    <w:p w:rsidR="004F3612" w:rsidRDefault="004F3612" w:rsidP="004F361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характер;</w:t>
      </w:r>
    </w:p>
    <w:p w:rsidR="008655BA" w:rsidRDefault="008655BA" w:rsidP="008655B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3612" w:rsidRDefault="004F3612" w:rsidP="00BF1CA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єктивні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фактори:</w:t>
      </w:r>
    </w:p>
    <w:p w:rsidR="004F3612" w:rsidRDefault="004F3612" w:rsidP="00BF1CA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рівень підготовки учня (шкільна успішність);</w:t>
      </w:r>
    </w:p>
    <w:p w:rsidR="004F3612" w:rsidRDefault="004F3612" w:rsidP="00BF1CA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я;</w:t>
      </w:r>
    </w:p>
    <w:p w:rsidR="004F3612" w:rsidRDefault="004F3612" w:rsidP="00BF1CA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поінформованість про світ професій.</w:t>
      </w:r>
    </w:p>
    <w:p w:rsidR="008655BA" w:rsidRDefault="008655BA" w:rsidP="00BF1CAD">
      <w:pPr>
        <w:spacing w:before="100" w:beforeAutospacing="1" w:after="100" w:afterAutospacing="1" w:line="240" w:lineRule="auto"/>
        <w:ind w:left="153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3612" w:rsidRDefault="00E27180" w:rsidP="00BF1CA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Соціальні фактори</w:t>
      </w:r>
      <w:r w:rsidR="004F361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4F3612" w:rsidRDefault="004F3612" w:rsidP="00BF1CA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соціальне оточення;</w:t>
      </w:r>
    </w:p>
    <w:p w:rsidR="004F3612" w:rsidRDefault="004F3612" w:rsidP="00BF1CA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домашні умови;</w:t>
      </w:r>
    </w:p>
    <w:p w:rsidR="004F3612" w:rsidRDefault="004F3612" w:rsidP="00BF1CA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освітній рівень батьків.</w:t>
      </w:r>
    </w:p>
    <w:p w:rsidR="00A40B88" w:rsidRDefault="00A40B88" w:rsidP="008655BA">
      <w:pPr>
        <w:ind w:left="153"/>
        <w:jc w:val="both"/>
        <w:rPr>
          <w:lang w:val="uk-UA"/>
        </w:rPr>
      </w:pPr>
    </w:p>
    <w:p w:rsidR="008655BA" w:rsidRDefault="008655BA" w:rsidP="008655BA">
      <w:pPr>
        <w:jc w:val="both"/>
        <w:rPr>
          <w:lang w:val="uk-UA"/>
        </w:rPr>
      </w:pPr>
    </w:p>
    <w:p w:rsidR="008655BA" w:rsidRDefault="008655BA" w:rsidP="008655BA">
      <w:pPr>
        <w:jc w:val="both"/>
        <w:rPr>
          <w:lang w:val="uk-UA"/>
        </w:rPr>
      </w:pPr>
    </w:p>
    <w:p w:rsidR="008655BA" w:rsidRDefault="008655BA" w:rsidP="008655BA">
      <w:pPr>
        <w:jc w:val="both"/>
        <w:rPr>
          <w:lang w:val="uk-UA"/>
        </w:rPr>
      </w:pPr>
    </w:p>
    <w:p w:rsidR="008655BA" w:rsidRDefault="008655BA" w:rsidP="008655BA">
      <w:pPr>
        <w:jc w:val="both"/>
        <w:rPr>
          <w:lang w:val="uk-UA"/>
        </w:rPr>
      </w:pPr>
    </w:p>
    <w:p w:rsidR="00131828" w:rsidRDefault="00131828" w:rsidP="008655BA">
      <w:pPr>
        <w:jc w:val="both"/>
        <w:rPr>
          <w:lang w:val="uk-UA"/>
        </w:rPr>
      </w:pPr>
    </w:p>
    <w:p w:rsidR="00131828" w:rsidRDefault="00131828" w:rsidP="008655BA">
      <w:pPr>
        <w:jc w:val="both"/>
        <w:rPr>
          <w:lang w:val="uk-UA"/>
        </w:rPr>
      </w:pPr>
    </w:p>
    <w:p w:rsidR="008655BA" w:rsidRPr="00D61DF0" w:rsidRDefault="008655BA" w:rsidP="00DB6B59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61DF0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План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547"/>
      </w:tblGrid>
      <w:tr w:rsidR="008655BA" w:rsidRPr="00D61DF0" w:rsidTr="00032AF7">
        <w:tc>
          <w:tcPr>
            <w:tcW w:w="704" w:type="dxa"/>
          </w:tcPr>
          <w:p w:rsidR="008655BA" w:rsidRPr="00D61DF0" w:rsidRDefault="00032AF7" w:rsidP="00DB6B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237" w:type="dxa"/>
          </w:tcPr>
          <w:p w:rsidR="008655BA" w:rsidRPr="00D61DF0" w:rsidRDefault="00032AF7" w:rsidP="00DB6B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Назва </w:t>
            </w:r>
            <w:r w:rsidR="00DB6B59"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заняття</w:t>
            </w:r>
          </w:p>
        </w:tc>
        <w:tc>
          <w:tcPr>
            <w:tcW w:w="2547" w:type="dxa"/>
          </w:tcPr>
          <w:p w:rsidR="008655BA" w:rsidRPr="00D61DF0" w:rsidRDefault="00032AF7" w:rsidP="00DB6B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Кількість годин</w:t>
            </w:r>
            <w:r w:rsidR="009466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(хвилин)</w:t>
            </w:r>
          </w:p>
        </w:tc>
      </w:tr>
      <w:tr w:rsidR="00032AF7" w:rsidRPr="00D61DF0" w:rsidTr="00C127C3">
        <w:tc>
          <w:tcPr>
            <w:tcW w:w="9488" w:type="dxa"/>
            <w:gridSpan w:val="3"/>
          </w:tcPr>
          <w:p w:rsidR="00032AF7" w:rsidRPr="00D61DF0" w:rsidRDefault="00032AF7" w:rsidP="00032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Заняття 1. «Знайомство»</w:t>
            </w:r>
          </w:p>
        </w:tc>
      </w:tr>
      <w:tr w:rsidR="008655BA" w:rsidRPr="00D61DF0" w:rsidTr="00032AF7">
        <w:tc>
          <w:tcPr>
            <w:tcW w:w="704" w:type="dxa"/>
          </w:tcPr>
          <w:p w:rsidR="008655BA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6237" w:type="dxa"/>
          </w:tcPr>
          <w:p w:rsidR="008655BA" w:rsidRPr="00D61DF0" w:rsidRDefault="00032AF7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«Знайомство 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8655BA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8655BA" w:rsidRPr="00D61DF0" w:rsidTr="00032AF7">
        <w:tc>
          <w:tcPr>
            <w:tcW w:w="704" w:type="dxa"/>
          </w:tcPr>
          <w:p w:rsidR="008655BA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6237" w:type="dxa"/>
          </w:tcPr>
          <w:p w:rsidR="008655BA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«Прийняття правил групою»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8655BA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Очікування.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«Автобусна зупинка»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5.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«Знавці професій»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5B1C2D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6.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«Зобрази професію»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7.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«Не збийся»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032AF7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8.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Підведення підсумків</w:t>
            </w:r>
            <w:r w:rsidR="00CC4704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5B1C2D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032AF7" w:rsidRPr="00D61DF0" w:rsidTr="00C127C3">
        <w:tc>
          <w:tcPr>
            <w:tcW w:w="9488" w:type="dxa"/>
            <w:gridSpan w:val="3"/>
          </w:tcPr>
          <w:p w:rsidR="00032AF7" w:rsidRPr="00D61DF0" w:rsidRDefault="00032AF7" w:rsidP="00CC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Заняття 2.  «Знайомство зі світом професій»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«Привітання»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10.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«Прийняття правил групою»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11.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Очікування.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12.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«Професія – спеціальність»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13.</w:t>
            </w:r>
          </w:p>
        </w:tc>
        <w:tc>
          <w:tcPr>
            <w:tcW w:w="6237" w:type="dxa"/>
          </w:tcPr>
          <w:p w:rsidR="00032AF7" w:rsidRPr="00D61DF0" w:rsidRDefault="00032AF7" w:rsidP="00032AF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Права «Зірковий час»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14.</w:t>
            </w:r>
          </w:p>
        </w:tc>
        <w:tc>
          <w:tcPr>
            <w:tcW w:w="6237" w:type="dxa"/>
          </w:tcPr>
          <w:p w:rsidR="00032AF7" w:rsidRPr="00D61DF0" w:rsidRDefault="00032AF7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«Постав запитання»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</w:t>
            </w:r>
          </w:p>
        </w:tc>
      </w:tr>
      <w:tr w:rsidR="00032AF7" w:rsidRPr="00D61DF0" w:rsidTr="00032AF7">
        <w:tc>
          <w:tcPr>
            <w:tcW w:w="704" w:type="dxa"/>
          </w:tcPr>
          <w:p w:rsidR="00032AF7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15.</w:t>
            </w:r>
          </w:p>
        </w:tc>
        <w:tc>
          <w:tcPr>
            <w:tcW w:w="6237" w:type="dxa"/>
          </w:tcPr>
          <w:p w:rsidR="00032AF7" w:rsidRPr="00D61DF0" w:rsidRDefault="00032AF7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«Радник»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032AF7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16.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Тест «Ваші інтереси»</w:t>
            </w:r>
            <w:r w:rsidR="005B1C2D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17.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Підведення підсумків.</w:t>
            </w:r>
          </w:p>
        </w:tc>
        <w:tc>
          <w:tcPr>
            <w:tcW w:w="2547" w:type="dxa"/>
          </w:tcPr>
          <w:p w:rsidR="00CC4704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CC4704" w:rsidRPr="00D61DF0" w:rsidTr="00C127C3">
        <w:tc>
          <w:tcPr>
            <w:tcW w:w="9488" w:type="dxa"/>
            <w:gridSpan w:val="3"/>
          </w:tcPr>
          <w:p w:rsidR="00CC4704" w:rsidRPr="00D61DF0" w:rsidRDefault="00CC4704" w:rsidP="00CC47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Заняття 3. «Впевнена поведінка»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18.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«Привітання»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19.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«Прийняття правил групою»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20.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Очікування.</w:t>
            </w:r>
          </w:p>
        </w:tc>
        <w:tc>
          <w:tcPr>
            <w:tcW w:w="2547" w:type="dxa"/>
          </w:tcPr>
          <w:p w:rsidR="00CC4704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21.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«Мої позитивні риси»</w:t>
            </w:r>
          </w:p>
        </w:tc>
        <w:tc>
          <w:tcPr>
            <w:tcW w:w="2547" w:type="dxa"/>
          </w:tcPr>
          <w:p w:rsidR="00CC4704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22.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«Приймальна комісія»</w:t>
            </w:r>
          </w:p>
        </w:tc>
        <w:tc>
          <w:tcPr>
            <w:tcW w:w="2547" w:type="dxa"/>
          </w:tcPr>
          <w:p w:rsidR="00CC4704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23.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«Як ти?»</w:t>
            </w:r>
          </w:p>
        </w:tc>
        <w:tc>
          <w:tcPr>
            <w:tcW w:w="2547" w:type="dxa"/>
          </w:tcPr>
          <w:p w:rsidR="00CC4704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24.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«Зустріч через 10 років»</w:t>
            </w:r>
          </w:p>
        </w:tc>
        <w:tc>
          <w:tcPr>
            <w:tcW w:w="2547" w:type="dxa"/>
          </w:tcPr>
          <w:p w:rsidR="00CC4704" w:rsidRPr="00D61DF0" w:rsidRDefault="00D61DF0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25.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Підведення підсумків.</w:t>
            </w:r>
          </w:p>
        </w:tc>
        <w:tc>
          <w:tcPr>
            <w:tcW w:w="2547" w:type="dxa"/>
          </w:tcPr>
          <w:p w:rsidR="00CC4704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CC4704" w:rsidRPr="00D61DF0" w:rsidTr="00C127C3">
        <w:tc>
          <w:tcPr>
            <w:tcW w:w="9488" w:type="dxa"/>
            <w:gridSpan w:val="3"/>
          </w:tcPr>
          <w:p w:rsidR="00CC4704" w:rsidRPr="00D61DF0" w:rsidRDefault="00CC4704" w:rsidP="00DB6B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</w:t>
            </w:r>
            <w:r w:rsidR="00DB6B59"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яття 4. «Я і майбутня професія»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26.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«Привітання»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27.</w:t>
            </w:r>
          </w:p>
        </w:tc>
        <w:tc>
          <w:tcPr>
            <w:tcW w:w="6237" w:type="dxa"/>
          </w:tcPr>
          <w:p w:rsidR="00CC4704" w:rsidRPr="00D61DF0" w:rsidRDefault="00DB6B59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«Прийняття правил групою»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28.</w:t>
            </w:r>
          </w:p>
        </w:tc>
        <w:tc>
          <w:tcPr>
            <w:tcW w:w="6237" w:type="dxa"/>
          </w:tcPr>
          <w:p w:rsidR="00CC4704" w:rsidRPr="00D61DF0" w:rsidRDefault="00DB6B59" w:rsidP="00DB6B5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Очікування.</w:t>
            </w:r>
          </w:p>
        </w:tc>
        <w:tc>
          <w:tcPr>
            <w:tcW w:w="2547" w:type="dxa"/>
          </w:tcPr>
          <w:p w:rsidR="00CC4704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lastRenderedPageBreak/>
              <w:t>29.</w:t>
            </w:r>
          </w:p>
        </w:tc>
        <w:tc>
          <w:tcPr>
            <w:tcW w:w="6237" w:type="dxa"/>
          </w:tcPr>
          <w:p w:rsidR="00CC4704" w:rsidRPr="00D61DF0" w:rsidRDefault="00DB6B59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«Дерево»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6237" w:type="dxa"/>
          </w:tcPr>
          <w:p w:rsidR="00CC4704" w:rsidRPr="00D61DF0" w:rsidRDefault="00CC4704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«Відгадай професію»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10хв.</w:t>
            </w:r>
          </w:p>
        </w:tc>
      </w:tr>
      <w:tr w:rsidR="00CC4704" w:rsidRPr="00D61DF0" w:rsidTr="00032AF7">
        <w:tc>
          <w:tcPr>
            <w:tcW w:w="704" w:type="dxa"/>
          </w:tcPr>
          <w:p w:rsidR="00CC4704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31.</w:t>
            </w:r>
          </w:p>
        </w:tc>
        <w:tc>
          <w:tcPr>
            <w:tcW w:w="6237" w:type="dxa"/>
          </w:tcPr>
          <w:p w:rsidR="00CC4704" w:rsidRPr="00D61DF0" w:rsidRDefault="00DB6B59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«Якби …. Я став би….»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CC4704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DB6B59" w:rsidRPr="00D61DF0" w:rsidTr="00032AF7">
        <w:tc>
          <w:tcPr>
            <w:tcW w:w="704" w:type="dxa"/>
          </w:tcPr>
          <w:p w:rsidR="00DB6B59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32.</w:t>
            </w:r>
          </w:p>
        </w:tc>
        <w:tc>
          <w:tcPr>
            <w:tcW w:w="6237" w:type="dxa"/>
          </w:tcPr>
          <w:p w:rsidR="00DB6B59" w:rsidRPr="00D61DF0" w:rsidRDefault="00DB6B59" w:rsidP="00CC4704">
            <w:pPr>
              <w:rPr>
                <w:sz w:val="20"/>
                <w:szCs w:val="20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«Збираємо валізу»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547" w:type="dxa"/>
          </w:tcPr>
          <w:p w:rsidR="00DB6B59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C127C3"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хв.</w:t>
            </w:r>
          </w:p>
        </w:tc>
      </w:tr>
      <w:tr w:rsidR="00DB6B59" w:rsidRPr="00D61DF0" w:rsidTr="00032AF7">
        <w:tc>
          <w:tcPr>
            <w:tcW w:w="704" w:type="dxa"/>
          </w:tcPr>
          <w:p w:rsidR="00DB6B59" w:rsidRPr="00D61DF0" w:rsidRDefault="00DB6B59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33.</w:t>
            </w:r>
          </w:p>
        </w:tc>
        <w:tc>
          <w:tcPr>
            <w:tcW w:w="6237" w:type="dxa"/>
          </w:tcPr>
          <w:p w:rsidR="00DB6B59" w:rsidRPr="00D61DF0" w:rsidRDefault="00DB6B59" w:rsidP="00CC47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Підведення підсумків.</w:t>
            </w:r>
          </w:p>
        </w:tc>
        <w:tc>
          <w:tcPr>
            <w:tcW w:w="2547" w:type="dxa"/>
          </w:tcPr>
          <w:p w:rsidR="00DB6B59" w:rsidRPr="00D61DF0" w:rsidRDefault="00C127C3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0217A" w:rsidRPr="00D61DF0" w:rsidTr="00F622B1">
        <w:tc>
          <w:tcPr>
            <w:tcW w:w="9488" w:type="dxa"/>
            <w:gridSpan w:val="3"/>
          </w:tcPr>
          <w:p w:rsidR="0030217A" w:rsidRPr="00D61DF0" w:rsidRDefault="00896430" w:rsidP="0089643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Заняття 5. «Формула професій</w:t>
            </w:r>
            <w:r w:rsidR="0030217A"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</w:tr>
      <w:tr w:rsidR="0030217A" w:rsidRPr="00D61DF0" w:rsidTr="00032AF7">
        <w:tc>
          <w:tcPr>
            <w:tcW w:w="704" w:type="dxa"/>
          </w:tcPr>
          <w:p w:rsidR="0030217A" w:rsidRPr="00D61DF0" w:rsidRDefault="0030217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34.</w:t>
            </w:r>
          </w:p>
        </w:tc>
        <w:tc>
          <w:tcPr>
            <w:tcW w:w="6237" w:type="dxa"/>
          </w:tcPr>
          <w:p w:rsidR="0030217A" w:rsidRPr="00D61DF0" w:rsidRDefault="0030217A" w:rsidP="0030217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«Привітання».</w:t>
            </w:r>
          </w:p>
        </w:tc>
        <w:tc>
          <w:tcPr>
            <w:tcW w:w="2547" w:type="dxa"/>
          </w:tcPr>
          <w:p w:rsidR="0030217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0217A" w:rsidRPr="00D61DF0" w:rsidTr="00032AF7">
        <w:tc>
          <w:tcPr>
            <w:tcW w:w="704" w:type="dxa"/>
          </w:tcPr>
          <w:p w:rsidR="0030217A" w:rsidRPr="00D61DF0" w:rsidRDefault="0030217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35.</w:t>
            </w:r>
          </w:p>
        </w:tc>
        <w:tc>
          <w:tcPr>
            <w:tcW w:w="6237" w:type="dxa"/>
          </w:tcPr>
          <w:p w:rsidR="0030217A" w:rsidRPr="00D61DF0" w:rsidRDefault="0030217A" w:rsidP="0030217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Вправа «Прийняття правил групою».</w:t>
            </w:r>
          </w:p>
        </w:tc>
        <w:tc>
          <w:tcPr>
            <w:tcW w:w="2547" w:type="dxa"/>
          </w:tcPr>
          <w:p w:rsidR="0030217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0217A" w:rsidRPr="00D61DF0" w:rsidTr="00032AF7">
        <w:tc>
          <w:tcPr>
            <w:tcW w:w="704" w:type="dxa"/>
          </w:tcPr>
          <w:p w:rsidR="0030217A" w:rsidRPr="00D61DF0" w:rsidRDefault="0030217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36.</w:t>
            </w:r>
          </w:p>
        </w:tc>
        <w:tc>
          <w:tcPr>
            <w:tcW w:w="6237" w:type="dxa"/>
          </w:tcPr>
          <w:p w:rsidR="0030217A" w:rsidRPr="00D61DF0" w:rsidRDefault="0030217A" w:rsidP="0030217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Очікування.</w:t>
            </w:r>
          </w:p>
        </w:tc>
        <w:tc>
          <w:tcPr>
            <w:tcW w:w="2547" w:type="dxa"/>
          </w:tcPr>
          <w:p w:rsidR="0030217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0217A" w:rsidRPr="00D61DF0" w:rsidTr="00032AF7">
        <w:tc>
          <w:tcPr>
            <w:tcW w:w="704" w:type="dxa"/>
          </w:tcPr>
          <w:p w:rsidR="0030217A" w:rsidRPr="00D61DF0" w:rsidRDefault="0030217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37.</w:t>
            </w:r>
          </w:p>
        </w:tc>
        <w:tc>
          <w:tcPr>
            <w:tcW w:w="6237" w:type="dxa"/>
          </w:tcPr>
          <w:p w:rsidR="0030217A" w:rsidRPr="00D61DF0" w:rsidRDefault="00896430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Інформаційне повідомлення:</w:t>
            </w:r>
            <w:r w:rsidR="00FF42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«Формула професій»</w:t>
            </w:r>
          </w:p>
        </w:tc>
        <w:tc>
          <w:tcPr>
            <w:tcW w:w="2547" w:type="dxa"/>
          </w:tcPr>
          <w:p w:rsidR="0030217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30хв.</w:t>
            </w:r>
          </w:p>
        </w:tc>
      </w:tr>
      <w:tr w:rsidR="0030217A" w:rsidRPr="00D61DF0" w:rsidTr="00032AF7">
        <w:tc>
          <w:tcPr>
            <w:tcW w:w="704" w:type="dxa"/>
          </w:tcPr>
          <w:p w:rsidR="0030217A" w:rsidRPr="00D61DF0" w:rsidRDefault="0030217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38.</w:t>
            </w:r>
          </w:p>
        </w:tc>
        <w:tc>
          <w:tcPr>
            <w:tcW w:w="6237" w:type="dxa"/>
          </w:tcPr>
          <w:p w:rsidR="0030217A" w:rsidRPr="00D61DF0" w:rsidRDefault="0030217A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Підведення підсумків.</w:t>
            </w:r>
          </w:p>
        </w:tc>
        <w:tc>
          <w:tcPr>
            <w:tcW w:w="2547" w:type="dxa"/>
          </w:tcPr>
          <w:p w:rsidR="0030217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66A5A" w:rsidRPr="00D61DF0" w:rsidTr="00E27180">
        <w:tc>
          <w:tcPr>
            <w:tcW w:w="9488" w:type="dxa"/>
            <w:gridSpan w:val="3"/>
          </w:tcPr>
          <w:p w:rsidR="00366A5A" w:rsidRPr="00D61DF0" w:rsidRDefault="00366A5A" w:rsidP="00366A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Заняття 6. «Профорієнтація у різних сферах»</w:t>
            </w:r>
          </w:p>
        </w:tc>
      </w:tr>
      <w:tr w:rsidR="00366A5A" w:rsidRPr="00D61DF0" w:rsidTr="00032AF7">
        <w:tc>
          <w:tcPr>
            <w:tcW w:w="704" w:type="dxa"/>
          </w:tcPr>
          <w:p w:rsidR="00366A5A" w:rsidRPr="00D61DF0" w:rsidRDefault="00366A5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39.</w:t>
            </w:r>
          </w:p>
        </w:tc>
        <w:tc>
          <w:tcPr>
            <w:tcW w:w="6237" w:type="dxa"/>
          </w:tcPr>
          <w:p w:rsidR="00366A5A" w:rsidRPr="00D61DF0" w:rsidRDefault="00366A5A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Права «Привітання»</w:t>
            </w:r>
          </w:p>
        </w:tc>
        <w:tc>
          <w:tcPr>
            <w:tcW w:w="2547" w:type="dxa"/>
          </w:tcPr>
          <w:p w:rsidR="00366A5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66A5A" w:rsidRPr="00D61DF0" w:rsidTr="00032AF7">
        <w:tc>
          <w:tcPr>
            <w:tcW w:w="704" w:type="dxa"/>
          </w:tcPr>
          <w:p w:rsidR="00366A5A" w:rsidRPr="00D61DF0" w:rsidRDefault="00366A5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40.</w:t>
            </w:r>
          </w:p>
        </w:tc>
        <w:tc>
          <w:tcPr>
            <w:tcW w:w="6237" w:type="dxa"/>
          </w:tcPr>
          <w:p w:rsidR="00366A5A" w:rsidRPr="00D61DF0" w:rsidRDefault="00366A5A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Права «Прийняття правил»</w:t>
            </w:r>
          </w:p>
        </w:tc>
        <w:tc>
          <w:tcPr>
            <w:tcW w:w="2547" w:type="dxa"/>
          </w:tcPr>
          <w:p w:rsidR="00366A5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66A5A" w:rsidRPr="00D61DF0" w:rsidTr="00032AF7">
        <w:tc>
          <w:tcPr>
            <w:tcW w:w="704" w:type="dxa"/>
          </w:tcPr>
          <w:p w:rsidR="00366A5A" w:rsidRPr="00D61DF0" w:rsidRDefault="00366A5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41.</w:t>
            </w:r>
          </w:p>
        </w:tc>
        <w:tc>
          <w:tcPr>
            <w:tcW w:w="6237" w:type="dxa"/>
          </w:tcPr>
          <w:p w:rsidR="00366A5A" w:rsidRPr="00D61DF0" w:rsidRDefault="00366A5A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Очікування.</w:t>
            </w:r>
          </w:p>
        </w:tc>
        <w:tc>
          <w:tcPr>
            <w:tcW w:w="2547" w:type="dxa"/>
          </w:tcPr>
          <w:p w:rsidR="00366A5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  <w:tr w:rsidR="00366A5A" w:rsidRPr="00D61DF0" w:rsidTr="00032AF7">
        <w:tc>
          <w:tcPr>
            <w:tcW w:w="704" w:type="dxa"/>
          </w:tcPr>
          <w:p w:rsidR="00366A5A" w:rsidRPr="00D61DF0" w:rsidRDefault="00366A5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42.</w:t>
            </w:r>
          </w:p>
        </w:tc>
        <w:tc>
          <w:tcPr>
            <w:tcW w:w="6237" w:type="dxa"/>
          </w:tcPr>
          <w:p w:rsidR="00366A5A" w:rsidRPr="00D61DF0" w:rsidRDefault="00896430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Бесіда: «Світ професій»</w:t>
            </w:r>
          </w:p>
        </w:tc>
        <w:tc>
          <w:tcPr>
            <w:tcW w:w="2547" w:type="dxa"/>
          </w:tcPr>
          <w:p w:rsidR="00366A5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30хв.</w:t>
            </w:r>
          </w:p>
        </w:tc>
      </w:tr>
      <w:tr w:rsidR="00366A5A" w:rsidRPr="00D61DF0" w:rsidTr="00032AF7">
        <w:tc>
          <w:tcPr>
            <w:tcW w:w="704" w:type="dxa"/>
          </w:tcPr>
          <w:p w:rsidR="00366A5A" w:rsidRPr="00D61DF0" w:rsidRDefault="00366A5A" w:rsidP="008655BA">
            <w:pPr>
              <w:jc w:val="both"/>
              <w:rPr>
                <w:sz w:val="20"/>
                <w:szCs w:val="20"/>
                <w:lang w:val="uk-UA"/>
              </w:rPr>
            </w:pPr>
            <w:r w:rsidRPr="00D61DF0">
              <w:rPr>
                <w:sz w:val="20"/>
                <w:szCs w:val="20"/>
                <w:lang w:val="uk-UA"/>
              </w:rPr>
              <w:t>43.</w:t>
            </w:r>
          </w:p>
        </w:tc>
        <w:tc>
          <w:tcPr>
            <w:tcW w:w="6237" w:type="dxa"/>
          </w:tcPr>
          <w:p w:rsidR="00366A5A" w:rsidRPr="00D61DF0" w:rsidRDefault="00366A5A" w:rsidP="003021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Підведення підсумків.</w:t>
            </w:r>
          </w:p>
        </w:tc>
        <w:tc>
          <w:tcPr>
            <w:tcW w:w="2547" w:type="dxa"/>
          </w:tcPr>
          <w:p w:rsidR="00366A5A" w:rsidRPr="00D61DF0" w:rsidRDefault="00366A5A" w:rsidP="008655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1D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5хв.</w:t>
            </w:r>
          </w:p>
        </w:tc>
      </w:tr>
    </w:tbl>
    <w:p w:rsidR="00896430" w:rsidRDefault="00896430" w:rsidP="0030217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9643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352925" cy="1762125"/>
            <wp:effectExtent l="0" t="0" r="9525" b="9525"/>
            <wp:docPr id="40" name="Рисунок 40" descr="C:\Users\Пользователь\Downloads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images (5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704" w:rsidRPr="0030217A" w:rsidRDefault="00BF1CAD" w:rsidP="0030217A">
      <w:pPr>
        <w:jc w:val="center"/>
        <w:rPr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3810</wp:posOffset>
            </wp:positionV>
            <wp:extent cx="1954530" cy="1723390"/>
            <wp:effectExtent l="0" t="0" r="7620" b="0"/>
            <wp:wrapThrough wrapText="bothSides">
              <wp:wrapPolygon edited="0">
                <wp:start x="0" y="0"/>
                <wp:lineTo x="0" y="21250"/>
                <wp:lineTo x="21474" y="21250"/>
                <wp:lineTo x="2147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B88" w:rsidRPr="00A40B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Заняття 1. </w:t>
      </w:r>
      <w:r w:rsidR="00F36558">
        <w:rPr>
          <w:rFonts w:ascii="Times New Roman" w:hAnsi="Times New Roman" w:cs="Times New Roman"/>
          <w:b/>
          <w:sz w:val="32"/>
          <w:szCs w:val="32"/>
          <w:lang w:val="uk-UA"/>
        </w:rPr>
        <w:t>«</w:t>
      </w:r>
      <w:r w:rsidR="00A40B88" w:rsidRPr="00A40B88">
        <w:rPr>
          <w:rFonts w:ascii="Times New Roman" w:hAnsi="Times New Roman" w:cs="Times New Roman"/>
          <w:b/>
          <w:sz w:val="32"/>
          <w:szCs w:val="32"/>
          <w:lang w:val="uk-UA"/>
        </w:rPr>
        <w:t>Знайомство</w:t>
      </w:r>
      <w:r w:rsidR="00DB6B5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36558" w:rsidRDefault="00A40B88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383912" w:rsidRPr="0038391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27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7180" w:rsidRPr="00E27180">
        <w:rPr>
          <w:rFonts w:ascii="Times New Roman" w:hAnsi="Times New Roman" w:cs="Times New Roman"/>
          <w:sz w:val="28"/>
          <w:szCs w:val="28"/>
          <w:lang w:val="uk-UA"/>
        </w:rPr>
        <w:t>Створення дружнього середо</w:t>
      </w:r>
      <w:r w:rsidR="00E27180">
        <w:rPr>
          <w:rFonts w:ascii="Times New Roman" w:hAnsi="Times New Roman" w:cs="Times New Roman"/>
          <w:sz w:val="28"/>
          <w:szCs w:val="28"/>
          <w:lang w:val="uk-UA"/>
        </w:rPr>
        <w:t xml:space="preserve">вища, знайомство із учасниками, </w:t>
      </w:r>
      <w:r w:rsidR="00383912">
        <w:rPr>
          <w:rFonts w:ascii="Times New Roman" w:hAnsi="Times New Roman" w:cs="Times New Roman"/>
          <w:sz w:val="28"/>
          <w:szCs w:val="28"/>
          <w:lang w:val="uk-UA"/>
        </w:rPr>
        <w:t xml:space="preserve"> сформувати групу учасників, прийняти правила роботи, актуалізувати знання про відомі професії, розвивати логічне мислення.</w:t>
      </w:r>
    </w:p>
    <w:p w:rsidR="00A40B88" w:rsidRPr="00F36558" w:rsidRDefault="00F36558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5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«Знайомство »</w:t>
      </w:r>
    </w:p>
    <w:p w:rsidR="004F3612" w:rsidRDefault="00E27180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Учасники передають по колу</w:t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31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C3129" w:rsidRPr="008C312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8C3129">
        <w:rPr>
          <w:rFonts w:ascii="Times New Roman" w:hAnsi="Times New Roman" w:cs="Times New Roman"/>
          <w:sz w:val="28"/>
          <w:szCs w:val="28"/>
          <w:lang w:val="uk-UA"/>
        </w:rPr>
        <w:t>ячик</w:t>
      </w:r>
      <w:proofErr w:type="spellEnd"/>
      <w:r w:rsidR="004F3612">
        <w:rPr>
          <w:rFonts w:ascii="Times New Roman" w:hAnsi="Times New Roman" w:cs="Times New Roman"/>
          <w:sz w:val="28"/>
          <w:szCs w:val="28"/>
          <w:lang w:val="uk-UA"/>
        </w:rPr>
        <w:t xml:space="preserve"> і розповідають про свої сильні та слабкі сторони, інтереси, захоплення. Потім усі висловлюють почуття, які виникли під час розповіді про себе.</w:t>
      </w:r>
    </w:p>
    <w:p w:rsidR="00A40B88" w:rsidRDefault="00032AF7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</w:t>
      </w:r>
      <w:r w:rsidR="00A40B88" w:rsidRPr="00A40B88">
        <w:rPr>
          <w:rFonts w:ascii="Times New Roman" w:hAnsi="Times New Roman" w:cs="Times New Roman"/>
          <w:b/>
          <w:sz w:val="28"/>
          <w:szCs w:val="28"/>
          <w:lang w:val="uk-UA"/>
        </w:rPr>
        <w:t>рава «Прийняття правил групою»</w:t>
      </w:r>
      <w:r w:rsidR="00DE55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F1C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(Додаток 1)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лаконічно висловлюватися, 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бути активним, 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поважати думку іншого,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бути веселим,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бути чесним,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бути толерантними,</w:t>
      </w:r>
    </w:p>
    <w:p w:rsidR="00A40B88" w:rsidRPr="00A40B88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тут і тепер,</w:t>
      </w:r>
    </w:p>
    <w:p w:rsidR="00A40B88" w:rsidRPr="00927842" w:rsidRDefault="00A40B88" w:rsidP="00383912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правило «Стоп».</w:t>
      </w:r>
    </w:p>
    <w:p w:rsidR="00A40B88" w:rsidRPr="00A40B88" w:rsidRDefault="0030217A" w:rsidP="00927842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149904</wp:posOffset>
            </wp:positionV>
            <wp:extent cx="1767205" cy="2400300"/>
            <wp:effectExtent l="0" t="0" r="4445" b="0"/>
            <wp:wrapThrough wrapText="bothSides">
              <wp:wrapPolygon edited="0">
                <wp:start x="0" y="0"/>
                <wp:lineTo x="0" y="21429"/>
                <wp:lineTo x="21421" y="21429"/>
                <wp:lineTo x="2142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B88" w:rsidRPr="00A40B88">
        <w:rPr>
          <w:rFonts w:ascii="Times New Roman" w:hAnsi="Times New Roman" w:cs="Times New Roman"/>
          <w:b/>
          <w:sz w:val="28"/>
          <w:szCs w:val="28"/>
          <w:lang w:val="uk-UA"/>
        </w:rPr>
        <w:t>Очікування:</w:t>
      </w:r>
      <w:r w:rsidR="00A40B88"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 учасники розповідають, що вони очікують від цього заняття.</w:t>
      </w:r>
    </w:p>
    <w:p w:rsidR="004F3612" w:rsidRDefault="004F3612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«Автобусна зупинка»</w:t>
      </w:r>
    </w:p>
    <w:p w:rsidR="004F3612" w:rsidRDefault="00E27180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Учасники </w:t>
      </w:r>
      <w:r w:rsidRPr="00E27180">
        <w:rPr>
          <w:rFonts w:ascii="Times New Roman" w:hAnsi="Times New Roman" w:cs="Times New Roman"/>
          <w:sz w:val="28"/>
          <w:szCs w:val="28"/>
          <w:lang w:val="uk-UA"/>
        </w:rPr>
        <w:t>об’єднуються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 xml:space="preserve"> три групи, у кожної є аркуш паперу, на якому написано «Знати, вміти, відчути». На них вони вказують свої очікування від участі у тренінгу, нові знання, навички та відчуття, які хочуть отримати.</w:t>
      </w:r>
    </w:p>
    <w:p w:rsidR="004F3612" w:rsidRDefault="004F3612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«Знавці професій»</w:t>
      </w:r>
    </w:p>
    <w:p w:rsidR="00E27180" w:rsidRDefault="004F3612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Учні сідають у коло. У </w:t>
      </w:r>
      <w:r w:rsidR="00E27180">
        <w:rPr>
          <w:rFonts w:ascii="Times New Roman" w:hAnsi="Times New Roman" w:cs="Times New Roman"/>
          <w:sz w:val="28"/>
          <w:szCs w:val="28"/>
          <w:lang w:val="uk-UA"/>
        </w:rPr>
        <w:t xml:space="preserve">центрі – психолог. </w:t>
      </w:r>
    </w:p>
    <w:p w:rsidR="00927842" w:rsidRDefault="00E27180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Психолог:</w:t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 xml:space="preserve"> «Увага» і вказує на будь-якого гравця, називаючи голосно і чітко будь-яку літеру (крім </w:t>
      </w:r>
      <w:proofErr w:type="spellStart"/>
      <w:r w:rsidR="004F3612">
        <w:rPr>
          <w:rFonts w:ascii="Times New Roman" w:hAnsi="Times New Roman" w:cs="Times New Roman"/>
          <w:sz w:val="28"/>
          <w:szCs w:val="28"/>
          <w:lang w:val="uk-UA"/>
        </w:rPr>
        <w:t>ь,и,й</w:t>
      </w:r>
      <w:proofErr w:type="spellEnd"/>
      <w:r w:rsidR="004F361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27842" w:rsidRDefault="004F3612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Учень, на якого вказав ведучий, повинен швидко назвати професію на цю літеру (наприклад: </w:t>
      </w:r>
      <w:r w:rsidR="00DE55CB">
        <w:rPr>
          <w:rFonts w:ascii="Times New Roman" w:hAnsi="Times New Roman" w:cs="Times New Roman"/>
          <w:sz w:val="28"/>
          <w:szCs w:val="28"/>
          <w:lang w:val="uk-UA"/>
        </w:rPr>
        <w:t>Л - лікар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E55CB">
        <w:rPr>
          <w:rFonts w:ascii="Times New Roman" w:hAnsi="Times New Roman" w:cs="Times New Roman"/>
          <w:sz w:val="28"/>
          <w:szCs w:val="28"/>
          <w:lang w:val="uk-UA"/>
        </w:rPr>
        <w:t>Ю - юрист</w:t>
      </w:r>
      <w:r>
        <w:rPr>
          <w:rFonts w:ascii="Times New Roman" w:hAnsi="Times New Roman" w:cs="Times New Roman"/>
          <w:sz w:val="28"/>
          <w:szCs w:val="28"/>
          <w:lang w:val="uk-UA"/>
        </w:rPr>
        <w:t>, Р – реставр</w:t>
      </w:r>
      <w:r w:rsidR="00927842">
        <w:rPr>
          <w:rFonts w:ascii="Times New Roman" w:hAnsi="Times New Roman" w:cs="Times New Roman"/>
          <w:sz w:val="28"/>
          <w:szCs w:val="28"/>
          <w:lang w:val="uk-UA"/>
        </w:rPr>
        <w:t xml:space="preserve">атор, </w:t>
      </w:r>
      <w:r w:rsidR="00DE55CB">
        <w:rPr>
          <w:rFonts w:ascii="Times New Roman" w:hAnsi="Times New Roman" w:cs="Times New Roman"/>
          <w:sz w:val="28"/>
          <w:szCs w:val="28"/>
          <w:lang w:val="uk-UA"/>
        </w:rPr>
        <w:t>І - інженер</w:t>
      </w:r>
      <w:r w:rsidR="00927842">
        <w:rPr>
          <w:rFonts w:ascii="Times New Roman" w:hAnsi="Times New Roman" w:cs="Times New Roman"/>
          <w:sz w:val="28"/>
          <w:szCs w:val="28"/>
          <w:lang w:val="uk-UA"/>
        </w:rPr>
        <w:t>, П – повар).</w:t>
      </w:r>
    </w:p>
    <w:p w:rsidR="00DB6B59" w:rsidRPr="0030217A" w:rsidRDefault="004F3612" w:rsidP="0030217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Той, хто не встигає у відведений час н</w:t>
      </w:r>
      <w:r w:rsidR="0030217A">
        <w:rPr>
          <w:rFonts w:ascii="Times New Roman" w:hAnsi="Times New Roman" w:cs="Times New Roman"/>
          <w:sz w:val="28"/>
          <w:szCs w:val="28"/>
          <w:lang w:val="uk-UA"/>
        </w:rPr>
        <w:t>азвати професію, вибуває з гри.</w:t>
      </w:r>
    </w:p>
    <w:p w:rsidR="004F3612" w:rsidRDefault="006C0332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0</wp:posOffset>
            </wp:positionV>
            <wp:extent cx="2200275" cy="1899920"/>
            <wp:effectExtent l="0" t="0" r="9525" b="5080"/>
            <wp:wrapThrough wrapText="bothSides">
              <wp:wrapPolygon edited="0">
                <wp:start x="0" y="0"/>
                <wp:lineTo x="0" y="21441"/>
                <wp:lineTo x="21506" y="21441"/>
                <wp:lineTo x="21506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rFonts w:ascii="Times New Roman" w:hAnsi="Times New Roman" w:cs="Times New Roman"/>
          <w:b/>
          <w:sz w:val="28"/>
          <w:szCs w:val="28"/>
          <w:lang w:val="uk-UA"/>
        </w:rPr>
        <w:t>Вправа «Зобрази професію»</w:t>
      </w:r>
      <w:r w:rsidR="00DE55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(Додаток 2)</w:t>
      </w:r>
    </w:p>
    <w:p w:rsidR="004F3612" w:rsidRDefault="004F3612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 заздалегідь робить заготовки (аркуші паперу, на яких написані назви професій). Учні по черзі витягують заготовки і за допомогою жестів і міміки показують характерні ознаки (особливості) професії, написаної на аркуші паперу.</w:t>
      </w:r>
    </w:p>
    <w:p w:rsidR="004F3612" w:rsidRDefault="004F3612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«Не збийся»</w:t>
      </w:r>
    </w:p>
    <w:p w:rsidR="004F3612" w:rsidRDefault="004F3612" w:rsidP="009278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Школярам пропонують зробити 10 кроків і на кожному назвати професію. Якщо учень збився або повторився, він зупиняється.</w:t>
      </w:r>
    </w:p>
    <w:p w:rsidR="00E77D5A" w:rsidRPr="00E77D5A" w:rsidRDefault="00E77D5A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7D5A">
        <w:rPr>
          <w:rFonts w:ascii="Times New Roman" w:hAnsi="Times New Roman" w:cs="Times New Roman"/>
          <w:b/>
          <w:sz w:val="28"/>
          <w:szCs w:val="28"/>
          <w:lang w:val="uk-UA"/>
        </w:rPr>
        <w:t>Підведення підсумків: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7D5A">
        <w:rPr>
          <w:rFonts w:ascii="Times New Roman" w:hAnsi="Times New Roman" w:cs="Times New Roman"/>
          <w:sz w:val="28"/>
          <w:szCs w:val="28"/>
          <w:lang w:val="uk-UA"/>
        </w:rPr>
        <w:t>обговорення результатів тренінгу, отриманих вражень, нових знань.</w:t>
      </w:r>
    </w:p>
    <w:p w:rsidR="004F3612" w:rsidRDefault="00E77D5A" w:rsidP="00383912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77D5A">
        <w:rPr>
          <w:rFonts w:ascii="Times New Roman" w:hAnsi="Times New Roman" w:cs="Times New Roman"/>
          <w:b/>
          <w:sz w:val="32"/>
          <w:szCs w:val="32"/>
          <w:lang w:val="uk-UA"/>
        </w:rPr>
        <w:t>Заняття 2.  «</w:t>
      </w:r>
      <w:r w:rsidR="00EE49C9">
        <w:rPr>
          <w:rFonts w:ascii="Times New Roman" w:hAnsi="Times New Roman" w:cs="Times New Roman"/>
          <w:b/>
          <w:sz w:val="32"/>
          <w:szCs w:val="32"/>
          <w:lang w:val="uk-UA"/>
        </w:rPr>
        <w:t>Знайомство зі світом професій»</w:t>
      </w:r>
    </w:p>
    <w:p w:rsidR="00EE49C9" w:rsidRPr="00383912" w:rsidRDefault="0043081C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3616960</wp:posOffset>
            </wp:positionH>
            <wp:positionV relativeFrom="paragraph">
              <wp:posOffset>726068</wp:posOffset>
            </wp:positionV>
            <wp:extent cx="2286000" cy="2250440"/>
            <wp:effectExtent l="0" t="0" r="0" b="0"/>
            <wp:wrapThrough wrapText="bothSides">
              <wp:wrapPolygon edited="0">
                <wp:start x="0" y="0"/>
                <wp:lineTo x="0" y="21393"/>
                <wp:lineTo x="21420" y="21393"/>
                <wp:lineTo x="2142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9C9" w:rsidRPr="003839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EE49C9" w:rsidRPr="00383912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уявлення про світ професій, розвиток позитивного ставлення до різних професій, </w:t>
      </w:r>
      <w:r w:rsidR="00E27180" w:rsidRPr="00E27180">
        <w:rPr>
          <w:rFonts w:ascii="Times New Roman" w:hAnsi="Times New Roman" w:cs="Times New Roman"/>
          <w:sz w:val="28"/>
          <w:szCs w:val="28"/>
          <w:lang w:val="uk-UA"/>
        </w:rPr>
        <w:t>пояснити</w:t>
      </w:r>
      <w:r w:rsidR="00E27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C9" w:rsidRPr="00383912">
        <w:rPr>
          <w:rFonts w:ascii="Times New Roman" w:hAnsi="Times New Roman" w:cs="Times New Roman"/>
          <w:sz w:val="28"/>
          <w:szCs w:val="28"/>
          <w:lang w:val="uk-UA"/>
        </w:rPr>
        <w:t>різниці між професією та спеціальністю.</w:t>
      </w:r>
    </w:p>
    <w:p w:rsidR="00EE49C9" w:rsidRDefault="00032AF7" w:rsidP="004308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</w:t>
      </w:r>
      <w:r w:rsidR="00EE49C9">
        <w:rPr>
          <w:rFonts w:ascii="Times New Roman" w:hAnsi="Times New Roman" w:cs="Times New Roman"/>
          <w:b/>
          <w:sz w:val="28"/>
          <w:szCs w:val="28"/>
          <w:lang w:val="uk-UA"/>
        </w:rPr>
        <w:t>рава «Привітання»</w:t>
      </w:r>
    </w:p>
    <w:p w:rsidR="00D74C07" w:rsidRPr="00383912" w:rsidRDefault="00D74C07" w:rsidP="0043081C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3912">
        <w:rPr>
          <w:rFonts w:ascii="Times New Roman" w:hAnsi="Times New Roman" w:cs="Times New Roman"/>
          <w:sz w:val="28"/>
          <w:szCs w:val="28"/>
          <w:lang w:val="uk-UA"/>
        </w:rPr>
        <w:t>Психолог пропонує учасникам продовжити речення: «Мене звати…. Мені подобається….»</w:t>
      </w:r>
      <w:r w:rsidRPr="003839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4015E" w:rsidRDefault="0043081C" w:rsidP="004308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</w:t>
      </w:r>
      <w:r w:rsidR="0034015E" w:rsidRPr="00A40B88">
        <w:rPr>
          <w:rFonts w:ascii="Times New Roman" w:hAnsi="Times New Roman" w:cs="Times New Roman"/>
          <w:b/>
          <w:sz w:val="28"/>
          <w:szCs w:val="28"/>
          <w:lang w:val="uk-UA"/>
        </w:rPr>
        <w:t>рава «Прийняття правил групою»</w:t>
      </w:r>
    </w:p>
    <w:p w:rsidR="00032AF7" w:rsidRDefault="0034015E" w:rsidP="004308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Очікування:</w:t>
      </w: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 учасники розповідають, що вони очікують від цього</w:t>
      </w:r>
      <w:r w:rsidR="00C127C3">
        <w:rPr>
          <w:rFonts w:ascii="Times New Roman" w:hAnsi="Times New Roman" w:cs="Times New Roman"/>
          <w:sz w:val="28"/>
          <w:szCs w:val="28"/>
          <w:lang w:val="uk-UA"/>
        </w:rPr>
        <w:t xml:space="preserve"> заняття.</w:t>
      </w:r>
    </w:p>
    <w:p w:rsidR="00D74C07" w:rsidRDefault="00D74C07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«Професія – спеціальність»</w:t>
      </w:r>
    </w:p>
    <w:p w:rsidR="00D74C07" w:rsidRPr="00D74C07" w:rsidRDefault="00D74C07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07">
        <w:rPr>
          <w:rFonts w:ascii="Times New Roman" w:hAnsi="Times New Roman" w:cs="Times New Roman"/>
          <w:sz w:val="28"/>
          <w:szCs w:val="28"/>
          <w:lang w:val="uk-UA"/>
        </w:rPr>
        <w:t xml:space="preserve">Пояснення учасникам співвідношення понять «професія» та «спеціальність». </w:t>
      </w:r>
    </w:p>
    <w:p w:rsidR="00D74C07" w:rsidRDefault="00D74C07" w:rsidP="00383912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07">
        <w:rPr>
          <w:rFonts w:ascii="Times New Roman" w:hAnsi="Times New Roman" w:cs="Times New Roman"/>
          <w:b/>
          <w:sz w:val="28"/>
          <w:szCs w:val="28"/>
          <w:lang w:val="uk-UA"/>
        </w:rPr>
        <w:t>Професія</w:t>
      </w:r>
      <w:r w:rsidRPr="00D74C07">
        <w:rPr>
          <w:rFonts w:ascii="Times New Roman" w:hAnsi="Times New Roman" w:cs="Times New Roman"/>
          <w:sz w:val="28"/>
          <w:szCs w:val="28"/>
          <w:lang w:val="uk-UA"/>
        </w:rPr>
        <w:t xml:space="preserve"> – рід трудової діяльності.</w:t>
      </w:r>
    </w:p>
    <w:p w:rsidR="00D74C07" w:rsidRPr="00D74C07" w:rsidRDefault="00D74C07" w:rsidP="00383912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0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Спеціальність</w:t>
      </w:r>
      <w:r w:rsidRPr="00D74C07">
        <w:rPr>
          <w:rFonts w:ascii="Times New Roman" w:hAnsi="Times New Roman" w:cs="Times New Roman"/>
          <w:sz w:val="28"/>
          <w:szCs w:val="28"/>
          <w:lang w:val="uk-UA"/>
        </w:rPr>
        <w:t xml:space="preserve"> – вид заняття в межах однієї професії.</w:t>
      </w:r>
    </w:p>
    <w:p w:rsidR="00D74C07" w:rsidRDefault="00D74C07" w:rsidP="003839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07">
        <w:rPr>
          <w:rFonts w:ascii="Times New Roman" w:hAnsi="Times New Roman" w:cs="Times New Roman"/>
          <w:sz w:val="28"/>
          <w:szCs w:val="28"/>
          <w:lang w:val="uk-UA"/>
        </w:rPr>
        <w:t xml:space="preserve">Психолог називає </w:t>
      </w:r>
      <w:r w:rsidR="00FF42BC">
        <w:rPr>
          <w:rFonts w:ascii="Times New Roman" w:hAnsi="Times New Roman" w:cs="Times New Roman"/>
          <w:sz w:val="28"/>
          <w:szCs w:val="28"/>
          <w:lang w:val="uk-UA"/>
        </w:rPr>
        <w:t>професії</w:t>
      </w:r>
      <w:r w:rsidRPr="00D74C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42BC">
        <w:rPr>
          <w:rFonts w:ascii="Times New Roman" w:hAnsi="Times New Roman" w:cs="Times New Roman"/>
          <w:sz w:val="28"/>
          <w:szCs w:val="28"/>
          <w:lang w:val="uk-UA"/>
        </w:rPr>
        <w:t xml:space="preserve"> а учні – відповідні їм спеціальності</w:t>
      </w:r>
      <w:r w:rsidRPr="00D74C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081C" w:rsidRDefault="0043081C" w:rsidP="00383912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10037" w:type="dxa"/>
        <w:tblInd w:w="-567" w:type="dxa"/>
        <w:tblLook w:val="04A0" w:firstRow="1" w:lastRow="0" w:firstColumn="1" w:lastColumn="0" w:noHBand="0" w:noVBand="1"/>
      </w:tblPr>
      <w:tblGrid>
        <w:gridCol w:w="809"/>
        <w:gridCol w:w="2850"/>
        <w:gridCol w:w="6378"/>
      </w:tblGrid>
      <w:tr w:rsidR="00801AEC" w:rsidTr="0043081C">
        <w:trPr>
          <w:trHeight w:val="551"/>
        </w:trPr>
        <w:tc>
          <w:tcPr>
            <w:tcW w:w="809" w:type="dxa"/>
          </w:tcPr>
          <w:p w:rsidR="00801AEC" w:rsidRPr="00801AEC" w:rsidRDefault="00801AEC" w:rsidP="003839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1AE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850" w:type="dxa"/>
          </w:tcPr>
          <w:p w:rsidR="00801AEC" w:rsidRPr="00801AEC" w:rsidRDefault="00801AEC" w:rsidP="003839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1AE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Професія</w:t>
            </w:r>
          </w:p>
        </w:tc>
        <w:tc>
          <w:tcPr>
            <w:tcW w:w="6378" w:type="dxa"/>
          </w:tcPr>
          <w:p w:rsidR="00801AEC" w:rsidRPr="00801AEC" w:rsidRDefault="00801AEC" w:rsidP="003839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1AE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</w:tr>
      <w:tr w:rsidR="00801AEC" w:rsidTr="0043081C">
        <w:trPr>
          <w:trHeight w:val="551"/>
        </w:trPr>
        <w:tc>
          <w:tcPr>
            <w:tcW w:w="809" w:type="dxa"/>
          </w:tcPr>
          <w:p w:rsidR="00801AEC" w:rsidRP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850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Лікар </w:t>
            </w:r>
          </w:p>
        </w:tc>
        <w:tc>
          <w:tcPr>
            <w:tcW w:w="6378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Терапевт, хірург, педіатр, стоматолог, окуліст….</w:t>
            </w:r>
          </w:p>
        </w:tc>
      </w:tr>
      <w:tr w:rsidR="00801AEC" w:rsidTr="0043081C">
        <w:trPr>
          <w:trHeight w:val="551"/>
        </w:trPr>
        <w:tc>
          <w:tcPr>
            <w:tcW w:w="809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850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</w:t>
            </w:r>
          </w:p>
        </w:tc>
        <w:tc>
          <w:tcPr>
            <w:tcW w:w="6378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Хімії, математики, фізики, історії, фізкультури…</w:t>
            </w:r>
          </w:p>
        </w:tc>
      </w:tr>
      <w:tr w:rsidR="00801AEC" w:rsidTr="0043081C">
        <w:trPr>
          <w:trHeight w:val="923"/>
        </w:trPr>
        <w:tc>
          <w:tcPr>
            <w:tcW w:w="809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850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 </w:t>
            </w:r>
          </w:p>
        </w:tc>
        <w:tc>
          <w:tcPr>
            <w:tcW w:w="6378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Практичний психолог, психотерапевт, консультант,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патопсихолог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</w:t>
            </w:r>
          </w:p>
        </w:tc>
      </w:tr>
      <w:tr w:rsidR="00801AEC" w:rsidTr="0043081C">
        <w:trPr>
          <w:trHeight w:val="551"/>
        </w:trPr>
        <w:tc>
          <w:tcPr>
            <w:tcW w:w="809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850" w:type="dxa"/>
          </w:tcPr>
          <w:p w:rsidR="00801AEC" w:rsidRDefault="00801AEC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Слюсар </w:t>
            </w:r>
          </w:p>
        </w:tc>
        <w:tc>
          <w:tcPr>
            <w:tcW w:w="6378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Ремонтник, інструментальник, сантехнік…</w:t>
            </w:r>
          </w:p>
        </w:tc>
      </w:tr>
      <w:tr w:rsidR="00801AEC" w:rsidTr="0043081C">
        <w:trPr>
          <w:trHeight w:val="908"/>
        </w:trPr>
        <w:tc>
          <w:tcPr>
            <w:tcW w:w="809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850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Інженер </w:t>
            </w:r>
          </w:p>
        </w:tc>
        <w:tc>
          <w:tcPr>
            <w:tcW w:w="6378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Інженер – конструктор, інженер – будівельник, інженер – технолог….</w:t>
            </w:r>
          </w:p>
        </w:tc>
      </w:tr>
      <w:tr w:rsidR="00801AEC" w:rsidTr="0043081C">
        <w:trPr>
          <w:trHeight w:val="551"/>
        </w:trPr>
        <w:tc>
          <w:tcPr>
            <w:tcW w:w="809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850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Письменник </w:t>
            </w:r>
          </w:p>
        </w:tc>
        <w:tc>
          <w:tcPr>
            <w:tcW w:w="6378" w:type="dxa"/>
          </w:tcPr>
          <w:p w:rsidR="00F36558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Прозаїк, драматург, поет…</w:t>
            </w:r>
          </w:p>
        </w:tc>
      </w:tr>
      <w:tr w:rsidR="00801AEC" w:rsidTr="0043081C">
        <w:trPr>
          <w:trHeight w:val="551"/>
        </w:trPr>
        <w:tc>
          <w:tcPr>
            <w:tcW w:w="809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850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Артист </w:t>
            </w:r>
          </w:p>
        </w:tc>
        <w:tc>
          <w:tcPr>
            <w:tcW w:w="6378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Артист театру, цирку, естради, кіно…</w:t>
            </w:r>
          </w:p>
        </w:tc>
      </w:tr>
      <w:tr w:rsidR="00801AEC" w:rsidTr="0043081C">
        <w:trPr>
          <w:trHeight w:val="923"/>
        </w:trPr>
        <w:tc>
          <w:tcPr>
            <w:tcW w:w="809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850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Водій </w:t>
            </w:r>
          </w:p>
        </w:tc>
        <w:tc>
          <w:tcPr>
            <w:tcW w:w="6378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Водій автобуса, таксі, трамвая, тролейбуса, автокара…</w:t>
            </w:r>
          </w:p>
        </w:tc>
      </w:tr>
      <w:tr w:rsidR="00801AEC" w:rsidTr="0043081C">
        <w:trPr>
          <w:trHeight w:val="908"/>
        </w:trPr>
        <w:tc>
          <w:tcPr>
            <w:tcW w:w="809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850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Художник </w:t>
            </w:r>
          </w:p>
        </w:tc>
        <w:tc>
          <w:tcPr>
            <w:tcW w:w="6378" w:type="dxa"/>
          </w:tcPr>
          <w:p w:rsidR="00801AEC" w:rsidRDefault="00F36558" w:rsidP="003839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Реставратор, мариніст, декоратор, модельєр, оформлювач…</w:t>
            </w:r>
          </w:p>
        </w:tc>
      </w:tr>
    </w:tbl>
    <w:p w:rsidR="00F36558" w:rsidRDefault="00F36558" w:rsidP="003839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A0906" w:rsidRDefault="00656497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01850" cy="3121025"/>
            <wp:effectExtent l="0" t="0" r="0" b="3175"/>
            <wp:wrapThrough wrapText="bothSides">
              <wp:wrapPolygon edited="0">
                <wp:start x="0" y="0"/>
                <wp:lineTo x="0" y="21490"/>
                <wp:lineTo x="21339" y="21490"/>
                <wp:lineTo x="2133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AA6">
        <w:rPr>
          <w:rFonts w:ascii="Times New Roman" w:hAnsi="Times New Roman" w:cs="Times New Roman"/>
          <w:b/>
          <w:sz w:val="28"/>
          <w:szCs w:val="28"/>
          <w:lang w:val="uk-UA"/>
        </w:rPr>
        <w:t>Вп</w:t>
      </w:r>
      <w:r w:rsidR="009A0906" w:rsidRPr="009A0906">
        <w:rPr>
          <w:rFonts w:ascii="Times New Roman" w:hAnsi="Times New Roman" w:cs="Times New Roman"/>
          <w:b/>
          <w:sz w:val="28"/>
          <w:szCs w:val="28"/>
          <w:lang w:val="uk-UA"/>
        </w:rPr>
        <w:t>рава «Зірковий час»</w:t>
      </w:r>
    </w:p>
    <w:p w:rsidR="00032AF7" w:rsidRPr="00032AF7" w:rsidRDefault="00847F29" w:rsidP="00032AF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Група </w:t>
      </w:r>
      <w:r w:rsidRPr="00847F29">
        <w:rPr>
          <w:rFonts w:ascii="Times New Roman" w:hAnsi="Times New Roman" w:cs="Times New Roman"/>
          <w:sz w:val="28"/>
          <w:szCs w:val="28"/>
          <w:lang w:val="uk-UA"/>
        </w:rPr>
        <w:t>об’єднується  в</w:t>
      </w:r>
      <w:r w:rsidR="009A0906" w:rsidRPr="009A0906">
        <w:rPr>
          <w:rFonts w:ascii="Times New Roman" w:hAnsi="Times New Roman" w:cs="Times New Roman"/>
          <w:sz w:val="28"/>
          <w:szCs w:val="28"/>
          <w:lang w:val="uk-UA"/>
        </w:rPr>
        <w:t xml:space="preserve"> дві команди, їм називають професію і дають час для вибору «радості» (заради чого представники цієї професії живуть), що для них головне. Потім по черзі називають радості, визначають, яка з команд найбільш повно і правильно назвала «радості».</w:t>
      </w:r>
    </w:p>
    <w:p w:rsidR="00F36558" w:rsidRDefault="00F36558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«Постав запитання</w:t>
      </w:r>
      <w:r w:rsidR="00456B49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656497" w:rsidRPr="00847F29" w:rsidRDefault="00F36558" w:rsidP="00847F2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 загадує хоч якусь професію. Але нічого не розповідає, а пропонує іншим учням ставити уточнювальні  питання, але щоб можна було</w:t>
      </w:r>
      <w:r w:rsidR="00847F29">
        <w:rPr>
          <w:rFonts w:ascii="Times New Roman" w:hAnsi="Times New Roman" w:cs="Times New Roman"/>
          <w:sz w:val="28"/>
          <w:szCs w:val="28"/>
          <w:lang w:val="uk-UA"/>
        </w:rPr>
        <w:t xml:space="preserve"> дати відповідь «так» або «ні».</w:t>
      </w:r>
    </w:p>
    <w:p w:rsidR="00F36558" w:rsidRDefault="00F36558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«Радник»</w:t>
      </w:r>
      <w:r w:rsidR="00456B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(Додаток 3)</w:t>
      </w:r>
    </w:p>
    <w:p w:rsidR="00383912" w:rsidRDefault="00F36558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з учасників стає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профконсультантом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 для своїх товаришів. На окремих папірцях  необхідно написати рекомендації про вибір професії, навчального закладу.</w:t>
      </w:r>
    </w:p>
    <w:p w:rsidR="004F3612" w:rsidRDefault="004F3612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Вашій увазі хочу запропонувати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тест «Ваші інтереси»</w:t>
      </w:r>
    </w:p>
    <w:p w:rsidR="004F3612" w:rsidRDefault="004F3612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Інструкція.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 вами 30 питань. Відповідаючи на питання, виберіть одну із запропонованих відповідей а), б), в). Для точності результатів намагайтеся як можна вибирати варіант б).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1.Робота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і контролем, є для вас нудною: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Вам більше подобається фінансові операції, ніж музика: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3.Часто не можете розрахувати, скільки часу знадобиться, щоб дістатися до потрібного місця, і тому часто спізнюєтеся:</w:t>
      </w:r>
    </w:p>
    <w:p w:rsidR="004F3612" w:rsidRDefault="0030217A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6350</wp:posOffset>
            </wp:positionV>
            <wp:extent cx="2248535" cy="1681480"/>
            <wp:effectExtent l="0" t="0" r="0" b="0"/>
            <wp:wrapThrough wrapText="bothSides">
              <wp:wrapPolygon edited="0">
                <wp:start x="0" y="0"/>
                <wp:lineTo x="0" y="21290"/>
                <wp:lineTo x="21411" y="21290"/>
                <wp:lineTo x="21411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Ви часто ризикуєте: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Вас дратує безлад: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Ви охоче почитали б літературу про останні досягнення науки: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Навчальний матеріал, який необхідно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запам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ви уявляєте в певних схемах і таблицях:</w:t>
      </w:r>
    </w:p>
    <w:p w:rsidR="004F3612" w:rsidRDefault="00456B49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14605</wp:posOffset>
            </wp:positionV>
            <wp:extent cx="2606040" cy="3940810"/>
            <wp:effectExtent l="0" t="0" r="3810" b="2540"/>
            <wp:wrapThrough wrapText="bothSides">
              <wp:wrapPolygon edited="0">
                <wp:start x="0" y="0"/>
                <wp:lineTo x="0" y="21510"/>
                <wp:lineTo x="21474" y="21510"/>
                <wp:lineTo x="2147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Ви можете керувати своїми фінансами: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На вашому робочому столі завжди безлад: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Вам подобається діяти за чітко заданим алгоритмом: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Свої колекції ви тримаєте в ідеальному порядку: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 Вам не подобається наводити порядок і систематизувати будь-що: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13. Ви любите набирати тексти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Перш ніж діяти, ви продумуєте всі деталі: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 Ви вважаєте, що графіки й таблиці – це дуже зручно: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 Вам подобається ігри, в яких можна розрахувати шанси на успіх і зробити точний хід: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 У вивченні іноземної мови вам більше подобається граматика, ніж мовлення:</w:t>
      </w:r>
    </w:p>
    <w:p w:rsidR="004F3612" w:rsidRDefault="000B4B63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3499113</wp:posOffset>
            </wp:positionH>
            <wp:positionV relativeFrom="page">
              <wp:posOffset>1431733</wp:posOffset>
            </wp:positionV>
            <wp:extent cx="2466975" cy="1845945"/>
            <wp:effectExtent l="0" t="0" r="9525" b="1905"/>
            <wp:wrapThrough wrapText="bothSides">
              <wp:wrapPolygon edited="0">
                <wp:start x="0" y="0"/>
                <wp:lineTo x="0" y="21399"/>
                <wp:lineTo x="21517" y="21399"/>
                <wp:lineTo x="21517" y="0"/>
                <wp:lineTo x="0" y="0"/>
              </wp:wrapPolygon>
            </wp:wrapThrough>
            <wp:docPr id="34" name="Рисунок 34" descr="C:\Users\Пользователь\Download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ownloads\images (4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 Перш ніж вирішити проблему, ви радитеся з людиною, якій ви довіряєте або яку вважаєте компетентною з цього питання: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  <w:r w:rsidR="000B4B63" w:rsidRPr="000B4B6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Якщо ви виражаєте свої думки на папері, вам найважливіше…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дотримуватися логічності тексту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Pr="000B4B63" w:rsidRDefault="004F3612" w:rsidP="003839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зберегти образність викладу (0 балів);</w:t>
      </w:r>
      <w:r w:rsidR="000B4B63" w:rsidRPr="000B4B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 У вас є щоденник, в якому ви записуєте плановані заходи: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 Ви з задоволенням дивитеся новини політики і економіки: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 Ви хотіли б, щоб ваша майбутня професія…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забезпечувала потрібну порцію адреналіну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давала б мені відчуття спокою і надійності (2 бали);</w:t>
      </w:r>
    </w:p>
    <w:p w:rsidR="004F3612" w:rsidRDefault="00456B49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4302760</wp:posOffset>
            </wp:positionH>
            <wp:positionV relativeFrom="paragraph">
              <wp:posOffset>367030</wp:posOffset>
            </wp:positionV>
            <wp:extent cx="1724025" cy="2637790"/>
            <wp:effectExtent l="0" t="0" r="9525" b="0"/>
            <wp:wrapThrough wrapText="bothSides">
              <wp:wrapPolygon edited="0">
                <wp:start x="0" y="0"/>
                <wp:lineTo x="0" y="21371"/>
                <wp:lineTo x="21481" y="21371"/>
                <wp:lineTo x="2148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rFonts w:ascii="Times New Roman" w:hAnsi="Times New Roman" w:cs="Times New Roman"/>
          <w:sz w:val="28"/>
          <w:szCs w:val="28"/>
          <w:lang w:val="uk-UA"/>
        </w:rPr>
        <w:t>23. Я часто доробляю роботу (завдання) в останній момент: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ні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 Взявши книгу, ви завжди повертаєте її на місце: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 Лягаючи спати, чітко знаєте, чим займатиметеся завтра: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26. Мій принцип – «сім разів відміряй, один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відріж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 Перед відповідальними справами ви завжди складаєте план їх виконання: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 Ви не дотримуєтеся принципу «Закінчив справу – гуляй сміло»: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(0 балів);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дотримуюсь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29. Ви серйозно ставитеся до свого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я: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так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ні (0 балів); 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 Коли у вас щось не виходить, ви…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терпляче намагаєтесь знайти рішення (2 бали);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важко відповісти (1 бал);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починаю нервувати і злитися (0 балів).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Обробка результатів. </w:t>
      </w:r>
      <w:r>
        <w:rPr>
          <w:rFonts w:ascii="Times New Roman" w:hAnsi="Times New Roman" w:cs="Times New Roman"/>
          <w:sz w:val="28"/>
          <w:szCs w:val="28"/>
          <w:lang w:val="uk-UA"/>
        </w:rPr>
        <w:t>Знайдіть загальну суму отриманих балів.</w:t>
      </w:r>
    </w:p>
    <w:p w:rsidR="004F3612" w:rsidRDefault="004F3612" w:rsidP="00383912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 49 – 60 балів. Такий результат свідчить про те, що школярів цікавлять знакові системи. Такі люди незамінні в бізнесі, управлінні, науках. Але іноді їм не вистачає безпосередності. Варто розвивати гнучкість у поведінці, уміння різко змінювати свої плани, не зациклюватися на бездоганності. Люди, які отримали такий результат, ідеально підходять на посади коректора, економіста, програміста, математика, бухгалтера.</w:t>
      </w:r>
    </w:p>
    <w:p w:rsidR="004F3612" w:rsidRDefault="004F3612" w:rsidP="00383912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 37 до 48 балів. За такого результату учням підходять професії: коректора, економіста, програміста, математика, бухгалтера. Але вміння розставити все по своїм місцям може стати підмогою в іншій, основній спеціальності. Наприклад, менеджера, юриста, фінансиста. Робота бухгалтера є сухуватою для них. Варто орієнтуватися на більш яскраво виражені інтереси цих людей.</w:t>
      </w:r>
    </w:p>
    <w:p w:rsidR="004F3612" w:rsidRDefault="004F3612" w:rsidP="00383912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13 до 24 балів. Монотонна робота за алгоритмом не для цих учнів. Не варто вибирати посади, де необхідно чітко виконувати інструкції. Більше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підійде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щось творче, можливо,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язане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частими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відрядженнями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продюсування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реклама, дизайн, психологія, журналістика.</w:t>
      </w:r>
    </w:p>
    <w:p w:rsidR="00CB787F" w:rsidRDefault="004F3612" w:rsidP="00CC4704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 12 балів. Слабке місце цих людей – не завжди можуть змусити себе робити те, що хочеться. Потрібно розвивати в собі вольові якості, вміння планувати. Можна рекомендувати спробувати себе в творчій сфері.</w:t>
      </w:r>
    </w:p>
    <w:p w:rsidR="00CC4704" w:rsidRPr="00CC4704" w:rsidRDefault="00CC4704" w:rsidP="00CC470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787F" w:rsidRPr="00CB787F" w:rsidRDefault="00CB787F" w:rsidP="00CC470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B787F">
        <w:rPr>
          <w:rFonts w:ascii="Times New Roman" w:hAnsi="Times New Roman" w:cs="Times New Roman"/>
          <w:b/>
          <w:sz w:val="28"/>
          <w:szCs w:val="28"/>
          <w:lang w:val="uk-UA"/>
        </w:rPr>
        <w:t>Підведення підсумків:</w:t>
      </w:r>
      <w:r w:rsidRPr="00CB787F">
        <w:rPr>
          <w:rFonts w:ascii="Times New Roman" w:hAnsi="Times New Roman" w:cs="Times New Roman"/>
          <w:sz w:val="28"/>
          <w:szCs w:val="28"/>
          <w:lang w:val="uk-UA"/>
        </w:rPr>
        <w:t xml:space="preserve"> обговорення результатів тренінгу, отриманих вражень, нових знань.</w:t>
      </w:r>
    </w:p>
    <w:p w:rsidR="00456B49" w:rsidRDefault="00456B49" w:rsidP="0038391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370C0" w:rsidRDefault="000B4B63" w:rsidP="0038391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-54802</wp:posOffset>
            </wp:positionH>
            <wp:positionV relativeFrom="paragraph">
              <wp:posOffset>48</wp:posOffset>
            </wp:positionV>
            <wp:extent cx="2070100" cy="2406650"/>
            <wp:effectExtent l="0" t="0" r="6350" b="0"/>
            <wp:wrapThrough wrapText="bothSides">
              <wp:wrapPolygon edited="0">
                <wp:start x="0" y="0"/>
                <wp:lineTo x="0" y="21372"/>
                <wp:lineTo x="21467" y="21372"/>
                <wp:lineTo x="2146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0C0" w:rsidRPr="008370C0">
        <w:rPr>
          <w:rFonts w:ascii="Times New Roman" w:hAnsi="Times New Roman" w:cs="Times New Roman"/>
          <w:b/>
          <w:sz w:val="32"/>
          <w:szCs w:val="32"/>
          <w:lang w:val="uk-UA"/>
        </w:rPr>
        <w:t>Заняття 3. «Впевнена поведінка»</w:t>
      </w:r>
    </w:p>
    <w:p w:rsidR="008370C0" w:rsidRDefault="008370C0" w:rsidP="003839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Мета: </w:t>
      </w:r>
      <w:r w:rsidRPr="008370C0">
        <w:rPr>
          <w:rFonts w:ascii="Times New Roman" w:hAnsi="Times New Roman" w:cs="Times New Roman"/>
          <w:sz w:val="28"/>
          <w:szCs w:val="28"/>
          <w:lang w:val="uk-UA"/>
        </w:rPr>
        <w:t>набути навичок упевненої поведінки, розвивати вміння планувати професійне майбутнє, конкретизувати його.</w:t>
      </w:r>
    </w:p>
    <w:p w:rsidR="008370C0" w:rsidRPr="00CB787F" w:rsidRDefault="008370C0" w:rsidP="003839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87F">
        <w:rPr>
          <w:rFonts w:ascii="Times New Roman" w:hAnsi="Times New Roman" w:cs="Times New Roman"/>
          <w:b/>
          <w:sz w:val="28"/>
          <w:szCs w:val="28"/>
          <w:lang w:val="uk-UA"/>
        </w:rPr>
        <w:t>Вправа «Привітання»</w:t>
      </w:r>
    </w:p>
    <w:p w:rsidR="008370C0" w:rsidRDefault="008370C0" w:rsidP="003839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учасник чи учасниця називає своє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8370C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я, а потім показує який – небудь рух. Другий учасник називає ім</w:t>
      </w:r>
      <w:r w:rsidRPr="008370C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попереднього й показує його рух, а потім називає своє ім</w:t>
      </w:r>
      <w:r w:rsidRPr="008370C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і показує свій рух</w:t>
      </w:r>
      <w:r w:rsidR="0034015E">
        <w:rPr>
          <w:rFonts w:ascii="Times New Roman" w:hAnsi="Times New Roman" w:cs="Times New Roman"/>
          <w:sz w:val="28"/>
          <w:szCs w:val="28"/>
          <w:lang w:val="uk-UA"/>
        </w:rPr>
        <w:t xml:space="preserve">. Кожний наступний учасник повторює імена й рухи всіх попередніх учасників. </w:t>
      </w:r>
    </w:p>
    <w:p w:rsidR="0034015E" w:rsidRDefault="0034015E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Права «Прийняття правил групою»</w:t>
      </w:r>
    </w:p>
    <w:p w:rsidR="00383912" w:rsidRPr="00383912" w:rsidRDefault="0034015E" w:rsidP="00CC470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Очікування:</w:t>
      </w: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 учасники розповідають, що вони очікують від цього</w:t>
      </w:r>
      <w:r w:rsidR="00C127C3">
        <w:rPr>
          <w:rFonts w:ascii="Times New Roman" w:hAnsi="Times New Roman" w:cs="Times New Roman"/>
          <w:sz w:val="28"/>
          <w:szCs w:val="28"/>
          <w:lang w:val="uk-UA"/>
        </w:rPr>
        <w:t xml:space="preserve"> заняття.</w:t>
      </w:r>
    </w:p>
    <w:p w:rsidR="0034015E" w:rsidRPr="0034015E" w:rsidRDefault="0034015E" w:rsidP="003839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15E">
        <w:rPr>
          <w:rFonts w:ascii="Times New Roman" w:hAnsi="Times New Roman" w:cs="Times New Roman"/>
          <w:b/>
          <w:sz w:val="28"/>
          <w:szCs w:val="28"/>
          <w:lang w:val="uk-UA"/>
        </w:rPr>
        <w:t>Вправа «Мої позитивні риси»</w:t>
      </w:r>
    </w:p>
    <w:p w:rsidR="00DB6B59" w:rsidRPr="00C127C3" w:rsidRDefault="0034015E" w:rsidP="00C127C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15E">
        <w:rPr>
          <w:rFonts w:ascii="Times New Roman" w:hAnsi="Times New Roman" w:cs="Times New Roman"/>
          <w:sz w:val="28"/>
          <w:szCs w:val="28"/>
          <w:lang w:val="uk-UA"/>
        </w:rPr>
        <w:t>Учасники по черзі кидають один одному м</w:t>
      </w:r>
      <w:r w:rsidRPr="0034015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34015E">
        <w:rPr>
          <w:rFonts w:ascii="Times New Roman" w:hAnsi="Times New Roman" w:cs="Times New Roman"/>
          <w:sz w:val="28"/>
          <w:szCs w:val="28"/>
          <w:lang w:val="uk-UA"/>
        </w:rPr>
        <w:t>яча</w:t>
      </w:r>
      <w:proofErr w:type="spellEnd"/>
      <w:r w:rsidRPr="0034015E">
        <w:rPr>
          <w:rFonts w:ascii="Times New Roman" w:hAnsi="Times New Roman" w:cs="Times New Roman"/>
          <w:sz w:val="28"/>
          <w:szCs w:val="28"/>
          <w:lang w:val="uk-UA"/>
        </w:rPr>
        <w:t xml:space="preserve"> і розповідають про свої сильні сторони.</w:t>
      </w:r>
    </w:p>
    <w:p w:rsidR="0034015E" w:rsidRPr="0034015E" w:rsidRDefault="0034015E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15E">
        <w:rPr>
          <w:rFonts w:ascii="Times New Roman" w:hAnsi="Times New Roman" w:cs="Times New Roman"/>
          <w:b/>
          <w:sz w:val="28"/>
          <w:szCs w:val="28"/>
          <w:lang w:val="uk-UA"/>
        </w:rPr>
        <w:t>Вправа «Приймальна комісія»</w:t>
      </w:r>
    </w:p>
    <w:p w:rsidR="0034015E" w:rsidRDefault="0034015E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Оберіть 3 – х </w:t>
      </w:r>
      <w:r w:rsidR="00CB787F">
        <w:rPr>
          <w:rFonts w:ascii="Times New Roman" w:hAnsi="Times New Roman" w:cs="Times New Roman"/>
          <w:sz w:val="28"/>
          <w:szCs w:val="28"/>
          <w:lang w:val="uk-UA"/>
        </w:rPr>
        <w:t xml:space="preserve"> осі</w:t>
      </w:r>
      <w:r>
        <w:rPr>
          <w:rFonts w:ascii="Times New Roman" w:hAnsi="Times New Roman" w:cs="Times New Roman"/>
          <w:sz w:val="28"/>
          <w:szCs w:val="28"/>
          <w:lang w:val="uk-UA"/>
        </w:rPr>
        <w:t>б для уявної приймальної комісії. Один з учнів вступає до вишу і намагається пройти співбесіду в цієї приймальної комісії. Обговоріть поведінку та розмову абітурієнта і приймальної комісії.</w:t>
      </w:r>
    </w:p>
    <w:p w:rsidR="0034015E" w:rsidRPr="0034015E" w:rsidRDefault="0054012A" w:rsidP="0054012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4B6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-330835</wp:posOffset>
            </wp:positionH>
            <wp:positionV relativeFrom="page">
              <wp:posOffset>8176260</wp:posOffset>
            </wp:positionV>
            <wp:extent cx="2536190" cy="1794510"/>
            <wp:effectExtent l="0" t="0" r="0" b="0"/>
            <wp:wrapThrough wrapText="bothSides">
              <wp:wrapPolygon edited="0">
                <wp:start x="0" y="0"/>
                <wp:lineTo x="0" y="21325"/>
                <wp:lineTo x="21416" y="21325"/>
                <wp:lineTo x="21416" y="0"/>
                <wp:lineTo x="0" y="0"/>
              </wp:wrapPolygon>
            </wp:wrapThrough>
            <wp:docPr id="35" name="Рисунок 35" descr="C:\Users\Пользователь\Downloads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ownloads\images (6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015E" w:rsidRPr="0034015E">
        <w:rPr>
          <w:rFonts w:ascii="Times New Roman" w:hAnsi="Times New Roman" w:cs="Times New Roman"/>
          <w:b/>
          <w:sz w:val="28"/>
          <w:szCs w:val="28"/>
          <w:lang w:val="uk-UA"/>
        </w:rPr>
        <w:t>Вправа «Як ти?»</w:t>
      </w:r>
    </w:p>
    <w:p w:rsidR="0034015E" w:rsidRDefault="0034015E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черзі сусіду праворуч кажуть про його стан у поточний момент. Той, кому це сказали, сам описує свій настрій.</w:t>
      </w:r>
    </w:p>
    <w:p w:rsidR="0054012A" w:rsidRDefault="0054012A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012A" w:rsidRDefault="0054012A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015E" w:rsidRPr="00CB787F" w:rsidRDefault="0034015E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87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Вправа «Зустріч через 10 років»</w:t>
      </w:r>
    </w:p>
    <w:p w:rsidR="0034015E" w:rsidRDefault="00847F29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Учасники </w:t>
      </w:r>
      <w:r w:rsidRPr="00847F29">
        <w:rPr>
          <w:rFonts w:ascii="Times New Roman" w:hAnsi="Times New Roman" w:cs="Times New Roman"/>
          <w:sz w:val="28"/>
          <w:szCs w:val="28"/>
          <w:lang w:val="uk-UA"/>
        </w:rPr>
        <w:t>об’єднуються в</w:t>
      </w:r>
      <w:r w:rsidR="0034015E">
        <w:rPr>
          <w:rFonts w:ascii="Times New Roman" w:hAnsi="Times New Roman" w:cs="Times New Roman"/>
          <w:sz w:val="28"/>
          <w:szCs w:val="28"/>
          <w:lang w:val="uk-UA"/>
        </w:rPr>
        <w:t xml:space="preserve"> пари. Психолог. Уявіть, що ви зустрілися через 10 років. Що трапилося за цей час? Чим ви займаєтеся? Учні по черзі розповідають.</w:t>
      </w:r>
    </w:p>
    <w:p w:rsidR="00CC4704" w:rsidRPr="00DB6B59" w:rsidRDefault="00CB787F" w:rsidP="00DB6B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7D5A">
        <w:rPr>
          <w:rFonts w:ascii="Times New Roman" w:hAnsi="Times New Roman" w:cs="Times New Roman"/>
          <w:b/>
          <w:sz w:val="28"/>
          <w:szCs w:val="28"/>
          <w:lang w:val="uk-UA"/>
        </w:rPr>
        <w:t>Підведення підсумків: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7D5A">
        <w:rPr>
          <w:rFonts w:ascii="Times New Roman" w:hAnsi="Times New Roman" w:cs="Times New Roman"/>
          <w:sz w:val="28"/>
          <w:szCs w:val="28"/>
          <w:lang w:val="uk-UA"/>
        </w:rPr>
        <w:t>обговорення результатів тренінгу, отриманих вражень, нових знань.</w:t>
      </w:r>
    </w:p>
    <w:p w:rsidR="00CB787F" w:rsidRPr="00CB787F" w:rsidRDefault="0030217A" w:rsidP="00383912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-262255</wp:posOffset>
            </wp:positionH>
            <wp:positionV relativeFrom="paragraph">
              <wp:posOffset>284</wp:posOffset>
            </wp:positionV>
            <wp:extent cx="22860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87F" w:rsidRPr="00CB787F">
        <w:rPr>
          <w:rFonts w:ascii="Times New Roman" w:hAnsi="Times New Roman" w:cs="Times New Roman"/>
          <w:b/>
          <w:sz w:val="32"/>
          <w:szCs w:val="32"/>
          <w:lang w:val="uk-UA"/>
        </w:rPr>
        <w:t>Заняття 4. «Я і майбутня професія»</w:t>
      </w:r>
    </w:p>
    <w:p w:rsidR="00CB787F" w:rsidRPr="00CB787F" w:rsidRDefault="00CB787F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87F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узагальнення професійних планів, передбачення можливих професійних перешкод, створення позитивного настрою на подальше планування професійної кар</w:t>
      </w:r>
      <w:r w:rsidRPr="00CB787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FF42BC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015E" w:rsidRPr="00CB787F" w:rsidRDefault="00CB787F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87F">
        <w:rPr>
          <w:rFonts w:ascii="Times New Roman" w:hAnsi="Times New Roman" w:cs="Times New Roman"/>
          <w:b/>
          <w:sz w:val="28"/>
          <w:szCs w:val="28"/>
          <w:lang w:val="uk-UA"/>
        </w:rPr>
        <w:t>Вправа «Привітання»</w:t>
      </w:r>
    </w:p>
    <w:p w:rsidR="0034015E" w:rsidRDefault="00CB787F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своє ім</w:t>
      </w:r>
      <w:r w:rsidRPr="00CB787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я, особливої вашої поведінки чи зовнішності, які починається з тієї самої літери, що й ваше ім</w:t>
      </w:r>
      <w:r w:rsidRPr="00CB787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0257D0" w:rsidRDefault="000257D0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Права «Прийняття правил групою»</w:t>
      </w:r>
    </w:p>
    <w:p w:rsidR="000257D0" w:rsidRDefault="000257D0" w:rsidP="003839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Очікування:</w:t>
      </w: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 учасники розповідають, що вони очікують від цього</w:t>
      </w:r>
      <w:r w:rsidR="00C127C3">
        <w:rPr>
          <w:rFonts w:ascii="Times New Roman" w:hAnsi="Times New Roman" w:cs="Times New Roman"/>
          <w:sz w:val="28"/>
          <w:szCs w:val="28"/>
          <w:lang w:val="uk-UA"/>
        </w:rPr>
        <w:t xml:space="preserve"> заняття.</w:t>
      </w:r>
    </w:p>
    <w:p w:rsidR="000257D0" w:rsidRPr="000257D0" w:rsidRDefault="000257D0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57D0">
        <w:rPr>
          <w:rFonts w:ascii="Times New Roman" w:hAnsi="Times New Roman" w:cs="Times New Roman"/>
          <w:b/>
          <w:sz w:val="28"/>
          <w:szCs w:val="28"/>
          <w:lang w:val="uk-UA"/>
        </w:rPr>
        <w:t>Вправа «Дерево»</w:t>
      </w:r>
      <w:r w:rsidR="00F622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(Додаток 4)</w:t>
      </w:r>
    </w:p>
    <w:p w:rsidR="000257D0" w:rsidRDefault="000257D0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На дошці – дерево, вирізане з картону або намальоване на в</w:t>
      </w:r>
      <w:r w:rsidR="00A64D08">
        <w:rPr>
          <w:rFonts w:ascii="Times New Roman" w:hAnsi="Times New Roman" w:cs="Times New Roman"/>
          <w:sz w:val="28"/>
          <w:szCs w:val="28"/>
          <w:lang w:val="uk-UA"/>
        </w:rPr>
        <w:t>атмані. На столі вирізані  листочки,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квітки, плоди. Учням потрібно взяти:</w:t>
      </w:r>
    </w:p>
    <w:p w:rsidR="000257D0" w:rsidRPr="000257D0" w:rsidRDefault="000257D0" w:rsidP="00383912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7D0">
        <w:rPr>
          <w:rFonts w:ascii="Times New Roman" w:hAnsi="Times New Roman" w:cs="Times New Roman"/>
          <w:sz w:val="28"/>
          <w:szCs w:val="28"/>
          <w:lang w:val="uk-UA"/>
        </w:rPr>
        <w:t>листок – якщо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професією ще не визначились,</w:t>
      </w:r>
    </w:p>
    <w:p w:rsidR="000257D0" w:rsidRDefault="000257D0" w:rsidP="00383912">
      <w:pPr>
        <w:pStyle w:val="a7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7D0">
        <w:rPr>
          <w:rFonts w:ascii="Times New Roman" w:hAnsi="Times New Roman" w:cs="Times New Roman"/>
          <w:sz w:val="28"/>
          <w:szCs w:val="28"/>
          <w:lang w:val="uk-UA"/>
        </w:rPr>
        <w:t>квітку – у виборі сумніваюсь,</w:t>
      </w:r>
    </w:p>
    <w:p w:rsidR="000257D0" w:rsidRDefault="000257D0" w:rsidP="00383912">
      <w:pPr>
        <w:pStyle w:val="a7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плід – визначилися з вибору.</w:t>
      </w:r>
    </w:p>
    <w:p w:rsidR="00383912" w:rsidRDefault="000257D0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учасник прикріплює на дерево плід, квітку чи листочок.</w:t>
      </w:r>
    </w:p>
    <w:p w:rsidR="0054012A" w:rsidRPr="0054012A" w:rsidRDefault="000257D0" w:rsidP="0054012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допомогою цієї вправи можна побачити, скільки дітей вже визначилися з вибором профес</w:t>
      </w:r>
      <w:r w:rsidR="0054012A">
        <w:rPr>
          <w:rFonts w:ascii="Times New Roman" w:hAnsi="Times New Roman" w:cs="Times New Roman"/>
          <w:sz w:val="28"/>
          <w:szCs w:val="28"/>
          <w:lang w:val="uk-UA"/>
        </w:rPr>
        <w:t>ії і кому ще потрібна допомога.</w:t>
      </w:r>
      <w:r w:rsidR="0054012A" w:rsidRPr="0054012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54012A" w:rsidRDefault="0054012A" w:rsidP="0030217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012A" w:rsidRDefault="0054012A" w:rsidP="0054012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217A" w:rsidRDefault="0030217A" w:rsidP="0054012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Вправа «Відгадай професію</w:t>
      </w:r>
    </w:p>
    <w:p w:rsidR="000257D0" w:rsidRPr="0030217A" w:rsidRDefault="0030217A" w:rsidP="0030217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6000</wp:posOffset>
            </wp:positionV>
            <wp:extent cx="1557020" cy="1953260"/>
            <wp:effectExtent l="0" t="0" r="5080" b="8890"/>
            <wp:wrapThrough wrapText="bothSides">
              <wp:wrapPolygon edited="0">
                <wp:start x="0" y="0"/>
                <wp:lineTo x="0" y="21488"/>
                <wp:lineTo x="21406" y="21488"/>
                <wp:lineTo x="2140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7D0">
        <w:rPr>
          <w:rFonts w:ascii="Times New Roman" w:hAnsi="Times New Roman" w:cs="Times New Roman"/>
          <w:sz w:val="28"/>
          <w:szCs w:val="28"/>
          <w:lang w:val="uk-UA"/>
        </w:rPr>
        <w:t>Психолог зачитує характеристики професій, а учасникам необхідно відгадати їх назви.</w:t>
      </w:r>
    </w:p>
    <w:p w:rsidR="000257D0" w:rsidRDefault="00FC2BB9" w:rsidP="00383912">
      <w:pPr>
        <w:pStyle w:val="a7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Рахівник, відповідальний, враховує, освоює, виконує. Зберігає засоби для підприємства. (Економіст, бухгалтер).</w:t>
      </w:r>
    </w:p>
    <w:p w:rsidR="00FC2BB9" w:rsidRDefault="00FC2BB9" w:rsidP="00383912">
      <w:pPr>
        <w:pStyle w:val="a7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Багатогранний, екстравагантний. Творить, прикрашає, створює. Завжди неповторний результат праці. (Художник, дизайнер).</w:t>
      </w:r>
    </w:p>
    <w:p w:rsidR="00FC2BB9" w:rsidRDefault="00FC2BB9" w:rsidP="00383912">
      <w:pPr>
        <w:pStyle w:val="a7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Вишуканий, творчий. Обдаровує, хвилюється, розвивається. Виступає в певних образах. (Актор).</w:t>
      </w:r>
    </w:p>
    <w:p w:rsidR="00FC2BB9" w:rsidRDefault="00FC2BB9" w:rsidP="00383912">
      <w:pPr>
        <w:pStyle w:val="a7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Пильний, безстрашний. Контактує, організовує, відповідає. Нагороджують, надають позачергове знання. (Слідчий – поліцейський).</w:t>
      </w:r>
    </w:p>
    <w:p w:rsidR="00FC2BB9" w:rsidRPr="00FC2BB9" w:rsidRDefault="00FC2BB9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2BB9">
        <w:rPr>
          <w:rFonts w:ascii="Times New Roman" w:hAnsi="Times New Roman" w:cs="Times New Roman"/>
          <w:b/>
          <w:sz w:val="28"/>
          <w:szCs w:val="28"/>
          <w:lang w:val="uk-UA"/>
        </w:rPr>
        <w:t>Вправа «Якби …. Я став би….»</w:t>
      </w:r>
      <w:r w:rsidR="00F622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(Додаток 5</w:t>
      </w:r>
      <w:r w:rsidR="006C033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FC2BB9" w:rsidRDefault="00842BDA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244475</wp:posOffset>
            </wp:positionV>
            <wp:extent cx="1718310" cy="2395855"/>
            <wp:effectExtent l="0" t="0" r="0" b="4445"/>
            <wp:wrapThrough wrapText="bothSides">
              <wp:wrapPolygon edited="0">
                <wp:start x="0" y="0"/>
                <wp:lineTo x="0" y="21468"/>
                <wp:lineTo x="21313" y="21468"/>
                <wp:lineTo x="21313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BB9">
        <w:rPr>
          <w:rFonts w:ascii="Times New Roman" w:hAnsi="Times New Roman" w:cs="Times New Roman"/>
          <w:sz w:val="28"/>
          <w:szCs w:val="28"/>
          <w:lang w:val="uk-UA"/>
        </w:rPr>
        <w:t>Учасники по черзі називають обставини, які впливають на кінцевий вибір професії. Починають словами «Якби у мене…», потім обирають обставини, які могли б вплинути на вибір професії. Учні діляться на пари й обговорюють ті обставини, які вони обрали: «Якби … я став би…», роблять висновки.</w:t>
      </w:r>
    </w:p>
    <w:p w:rsidR="00FC2BB9" w:rsidRPr="00FC2BB9" w:rsidRDefault="00FC2BB9" w:rsidP="003839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2BB9">
        <w:rPr>
          <w:rFonts w:ascii="Times New Roman" w:hAnsi="Times New Roman" w:cs="Times New Roman"/>
          <w:b/>
          <w:sz w:val="28"/>
          <w:szCs w:val="28"/>
          <w:lang w:val="uk-UA"/>
        </w:rPr>
        <w:t>Вправа «Збираємо валізу»</w:t>
      </w:r>
    </w:p>
    <w:p w:rsidR="00383912" w:rsidRDefault="00FC2BB9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папірцях учасники пишуть кожному з групи побажання, які кладуть у «валізу». Побажання мають спону</w:t>
      </w:r>
      <w:r w:rsidR="00ED0042">
        <w:rPr>
          <w:rFonts w:ascii="Times New Roman" w:hAnsi="Times New Roman" w:cs="Times New Roman"/>
          <w:sz w:val="28"/>
          <w:szCs w:val="28"/>
          <w:lang w:val="uk-UA"/>
        </w:rPr>
        <w:t>кати кожного замислитися і зважи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всі </w:t>
      </w:r>
      <w:r w:rsidR="00ED0042">
        <w:rPr>
          <w:rFonts w:ascii="Times New Roman" w:hAnsi="Times New Roman" w:cs="Times New Roman"/>
          <w:sz w:val="28"/>
          <w:szCs w:val="28"/>
          <w:lang w:val="uk-UA"/>
        </w:rPr>
        <w:t>аргументи при виборі кар</w:t>
      </w:r>
      <w:r w:rsidR="00ED0042" w:rsidRPr="00ED0042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ED0042">
        <w:rPr>
          <w:rFonts w:ascii="Times New Roman" w:hAnsi="Times New Roman" w:cs="Times New Roman"/>
          <w:sz w:val="28"/>
          <w:szCs w:val="28"/>
          <w:lang w:val="uk-UA"/>
        </w:rPr>
        <w:t>єри</w:t>
      </w:r>
      <w:proofErr w:type="spellEnd"/>
      <w:r w:rsidR="00ED00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6B59" w:rsidRDefault="00DB6B59" w:rsidP="00C127C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7D5A">
        <w:rPr>
          <w:rFonts w:ascii="Times New Roman" w:hAnsi="Times New Roman" w:cs="Times New Roman"/>
          <w:b/>
          <w:sz w:val="28"/>
          <w:szCs w:val="28"/>
          <w:lang w:val="uk-UA"/>
        </w:rPr>
        <w:t>Підведення підсумків: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7D5A">
        <w:rPr>
          <w:rFonts w:ascii="Times New Roman" w:hAnsi="Times New Roman" w:cs="Times New Roman"/>
          <w:sz w:val="28"/>
          <w:szCs w:val="28"/>
          <w:lang w:val="uk-UA"/>
        </w:rPr>
        <w:t>обговорення результатів тренінгу, отриманих вражень, нових знань.</w:t>
      </w:r>
    </w:p>
    <w:p w:rsidR="00A862C5" w:rsidRPr="00A862C5" w:rsidRDefault="00A862C5" w:rsidP="00896430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862C5">
        <w:rPr>
          <w:rFonts w:ascii="Times New Roman" w:hAnsi="Times New Roman" w:cs="Times New Roman"/>
          <w:b/>
          <w:sz w:val="32"/>
          <w:szCs w:val="32"/>
          <w:lang w:val="uk-UA"/>
        </w:rPr>
        <w:t>Заняття 5. «</w:t>
      </w:r>
      <w:r w:rsidR="00896430">
        <w:rPr>
          <w:rFonts w:ascii="Times New Roman" w:hAnsi="Times New Roman" w:cs="Times New Roman"/>
          <w:b/>
          <w:sz w:val="32"/>
          <w:szCs w:val="32"/>
          <w:lang w:val="uk-UA"/>
        </w:rPr>
        <w:t>Формула професій</w:t>
      </w:r>
      <w:r w:rsidRPr="00A862C5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A862C5" w:rsidRDefault="00A862C5" w:rsidP="00A862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Мета: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ознайомити учнів з класифікацією професій; навчити їх розрізняти професії за типами; розвивати здатність </w:t>
      </w:r>
      <w:proofErr w:type="spellStart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логічно</w:t>
      </w:r>
      <w:proofErr w:type="spellEnd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мислити;  виховувати шанобливе ставлення до всіх професій.</w:t>
      </w:r>
    </w:p>
    <w:p w:rsidR="00842BDA" w:rsidRDefault="00842BDA" w:rsidP="007E7B77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7B77" w:rsidRDefault="007E7B77" w:rsidP="007E7B77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7B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Вправа «Привіта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Pr="007E7B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ня»</w:t>
      </w:r>
    </w:p>
    <w:p w:rsidR="007E7B77" w:rsidRDefault="007E7B77" w:rsidP="001A22A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A22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Психолог пропонує учасникам назвати свої </w:t>
      </w:r>
      <w:proofErr w:type="spellStart"/>
      <w:r w:rsidRPr="001A22A5">
        <w:rPr>
          <w:rFonts w:ascii="Times New Roman" w:eastAsia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1A22A5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1A22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="001A22A5" w:rsidRPr="001A22A5">
        <w:rPr>
          <w:rFonts w:ascii="Times New Roman" w:eastAsia="Times New Roman" w:hAnsi="Times New Roman" w:cs="Times New Roman"/>
          <w:sz w:val="28"/>
          <w:szCs w:val="28"/>
          <w:lang w:val="uk-UA"/>
        </w:rPr>
        <w:t>і закінчити фразу: «Я в майбутньому бажаю бути….»</w:t>
      </w:r>
      <w:r w:rsidR="001A22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всі учасники по черзі називають професію, яку у майбутньому вони хотіли отримати, та ким бути. Якщо хтось ще не вирішив не поспішайте з вибором майбутньої професії, а поміркуйте над цим питанням.</w:t>
      </w:r>
    </w:p>
    <w:p w:rsidR="001A22A5" w:rsidRDefault="001A22A5" w:rsidP="001A22A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Права «Прийняття правил групою»</w:t>
      </w:r>
    </w:p>
    <w:p w:rsidR="001A22A5" w:rsidRPr="00842BDA" w:rsidRDefault="001A22A5" w:rsidP="00842BD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Очікування:</w:t>
      </w: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 учасники розповідають, що вони очікують від 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заняття.</w:t>
      </w:r>
    </w:p>
    <w:p w:rsidR="00A862C5" w:rsidRPr="00FF42BC" w:rsidRDefault="00896430" w:rsidP="00FF42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Інформаційна година:</w:t>
      </w:r>
      <w:r w:rsidR="00FF42BC" w:rsidRPr="00FF42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«Формула професій»</w:t>
      </w:r>
    </w:p>
    <w:p w:rsidR="00A862C5" w:rsidRPr="00A862C5" w:rsidRDefault="00A862C5" w:rsidP="00A862C5">
      <w:pPr>
        <w:spacing w:after="0" w:line="36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</w:pPr>
      <w:r w:rsidRPr="00A862C5"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  <w:t>Людина – природа.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407670</wp:posOffset>
            </wp:positionV>
            <wp:extent cx="133604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51" y="21291"/>
                <wp:lineTo x="21251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Професії: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зоотехнік, агроном, кінолог, іхтіолог, лаборант хіміко-бактеріологічного аналізу та ін.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Серед професій типу ”людина – природа“ можна виділити такі, предметом праці яких є: рослинні організми, тваринні організми, мікроорганізми.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професії пов’язані з сільським господарством, харчовою промисловістю, медициною і науковими дослідженнями (біологія, географія). Певну цікавість до природи (не основну, звичайно) повинні мати психолог, менеджер з туризму і готельного бізнесу. 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189230</wp:posOffset>
            </wp:positionV>
            <wp:extent cx="1407795" cy="1123950"/>
            <wp:effectExtent l="0" t="0" r="1905" b="0"/>
            <wp:wrapThrough wrapText="bothSides">
              <wp:wrapPolygon edited="0">
                <wp:start x="0" y="0"/>
                <wp:lineTo x="0" y="21234"/>
                <wp:lineTo x="21337" y="21234"/>
                <wp:lineTo x="21337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Вказаний поділ не вказує на те, що робота людини направлена тільки на згадані предмети. Агроном –овочівник, наприклад, працює в колективі, використовує різноманітну техніку, займається питаннями економічної оцінки своєї діяльності. Але все ж головним предметом його діяльності є рослини.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виборі професії цього типу важливо з’ясувати своє ставлення до природи: як до місця відпочинку чи як до майстерні, в якій ви сподіваєтесь віддати всі сили виробництву. </w:t>
      </w:r>
    </w:p>
    <w:p w:rsidR="001A22A5" w:rsidRPr="00842BDA" w:rsidRDefault="00A862C5" w:rsidP="00842B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Особливість біологічних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об’єктів праці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заклю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чається</w:t>
      </w:r>
      <w:proofErr w:type="spellEnd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тому, що вони складні, мінливі (за своїми внутрішніми законами), нестандартні. І рослини, і тварини, і мікроорганізми живуть, ростуть, хворіють, гинуть. Працівнику треба не тільки дуже багато знати про живі організми, але й передбачати можливі зміни в них, котрі часом незворотні. Від людини вимагається ініціатива і самостійність в рішенні конкретних трудових задач, турботливість, </w:t>
      </w:r>
      <w:proofErr w:type="spellStart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дальновидність</w:t>
      </w:r>
      <w:proofErr w:type="spellEnd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62C5" w:rsidRPr="00A862C5" w:rsidRDefault="00A862C5" w:rsidP="00A862C5">
      <w:pPr>
        <w:spacing w:after="0" w:line="36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</w:pPr>
      <w:r w:rsidRPr="00A862C5"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  <w:t>Людина – техніка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Головним, ведучим предметом праці є технічні об’єкти (машини, механізми), матеріали, види енергії.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5027930</wp:posOffset>
            </wp:positionH>
            <wp:positionV relativeFrom="paragraph">
              <wp:posOffset>231775</wp:posOffset>
            </wp:positionV>
            <wp:extent cx="1021715" cy="1001395"/>
            <wp:effectExtent l="0" t="0" r="6985" b="8255"/>
            <wp:wrapThrough wrapText="bothSides">
              <wp:wrapPolygon edited="0">
                <wp:start x="0" y="0"/>
                <wp:lineTo x="0" y="21367"/>
                <wp:lineTo x="21345" y="21367"/>
                <wp:lineTo x="21345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Професії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: тесля, технік-металург, інженер-механік, архітектор, електромонтажник, радіомеханік, будівельник, складальник комп’ютерів, спеціаліст по телекомунікаціям.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Праця робітників тут спрямована не тільки на техніку, але і на ведучий предмет професійної уваги – область технічних об’єктів і їх властивості.</w:t>
      </w:r>
    </w:p>
    <w:p w:rsidR="00A862C5" w:rsidRPr="00842BDA" w:rsidRDefault="00A862C5" w:rsidP="00842BD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  <w:t>Серед професій типу “людина – техніка“ можна виділити такі: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130810</wp:posOffset>
            </wp:positionV>
            <wp:extent cx="1828800" cy="1390015"/>
            <wp:effectExtent l="0" t="0" r="0" b="635"/>
            <wp:wrapTight wrapText="bothSides">
              <wp:wrapPolygon edited="0">
                <wp:start x="0" y="0"/>
                <wp:lineTo x="0" y="21314"/>
                <wp:lineTo x="21375" y="21314"/>
                <wp:lineTo x="21375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по добуванню, обробці ґрунту, гірських порід;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з обробки і використання неметалевих промислових матеріалів, виробів, напівфабрикатів;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по виробництву і переробці металу, монтажу машин, приладів;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по ремонту, налагодженню, обслуговуванню технологічних машин, технічних засобів;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по монтажу, ремонту будівель, споруд, конструкцій;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по складанню, монтажу електроустаткування, приладів, апаратів;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професії пов’язані з застосуванням підйомних, транспортних засобів, керування ними;</w:t>
      </w:r>
    </w:p>
    <w:p w:rsidR="00A862C5" w:rsidRPr="00A862C5" w:rsidRDefault="00A862C5" w:rsidP="00A862C5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по переробці продуктів сільського господарства.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При обробці, перетворенні, переміщенні чи оцінюванні технічних об’єктів від працівника вимагається точність, визначеність дій.</w:t>
      </w:r>
    </w:p>
    <w:p w:rsidR="00A862C5" w:rsidRPr="00A862C5" w:rsidRDefault="00A862C5" w:rsidP="00A862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Оскільки технічні об’єкти практично завжди створюються самою людиною, то в світі техніки є особливо широкі можливості для новаторства, технічної творчості. Поряд з творчим підходом до справи в області техніки від людини вимагається висока виконавська дисципліна.</w:t>
      </w:r>
    </w:p>
    <w:p w:rsidR="00A862C5" w:rsidRPr="00A862C5" w:rsidRDefault="00A862C5" w:rsidP="00A862C5">
      <w:pPr>
        <w:spacing w:after="0" w:line="36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4912360</wp:posOffset>
            </wp:positionH>
            <wp:positionV relativeFrom="paragraph">
              <wp:posOffset>100965</wp:posOffset>
            </wp:positionV>
            <wp:extent cx="1143000" cy="1604645"/>
            <wp:effectExtent l="0" t="0" r="0" b="0"/>
            <wp:wrapThrough wrapText="bothSides">
              <wp:wrapPolygon edited="0">
                <wp:start x="0" y="0"/>
                <wp:lineTo x="0" y="21284"/>
                <wp:lineTo x="21240" y="21284"/>
                <wp:lineTo x="21240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  <w:t>Людина – людина</w:t>
      </w:r>
    </w:p>
    <w:p w:rsidR="00A862C5" w:rsidRPr="00A862C5" w:rsidRDefault="00A862C5" w:rsidP="00896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Головний, ведучий предмет праці – люди.</w:t>
      </w:r>
    </w:p>
    <w:p w:rsidR="00A862C5" w:rsidRPr="00A862C5" w:rsidRDefault="00A862C5" w:rsidP="00896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Професії: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лікар, учитель, психолог, перукар, екскурсовод, менеджер, керівник художнього колективу та ін.</w:t>
      </w:r>
    </w:p>
    <w:p w:rsidR="00A862C5" w:rsidRPr="00A862C5" w:rsidRDefault="00A862C5" w:rsidP="00A862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  <w:t>Серед професій цього типу можна виділити:</w:t>
      </w:r>
    </w:p>
    <w:p w:rsidR="00A862C5" w:rsidRPr="00997D71" w:rsidRDefault="00A862C5" w:rsidP="00A862C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навчанням і вихованням людей, організацією дитячих колективів;</w:t>
      </w:r>
    </w:p>
    <w:p w:rsidR="00A862C5" w:rsidRPr="00A862C5" w:rsidRDefault="00A862C5" w:rsidP="00A862C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5027930</wp:posOffset>
            </wp:positionH>
            <wp:positionV relativeFrom="paragraph">
              <wp:posOffset>14605</wp:posOffset>
            </wp:positionV>
            <wp:extent cx="1028700" cy="1431925"/>
            <wp:effectExtent l="0" t="0" r="0" b="0"/>
            <wp:wrapThrough wrapText="bothSides">
              <wp:wrapPolygon edited="0">
                <wp:start x="0" y="0"/>
                <wp:lineTo x="0" y="21265"/>
                <wp:lineTo x="21200" y="21265"/>
                <wp:lineTo x="21200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керуванням людьми, колективами;</w:t>
      </w:r>
    </w:p>
    <w:p w:rsidR="00A862C5" w:rsidRPr="00A862C5" w:rsidRDefault="00A862C5" w:rsidP="00A862C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побутовим, торговим обслугову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ванням,</w:t>
      </w:r>
    </w:p>
    <w:p w:rsidR="00A862C5" w:rsidRPr="00A862C5" w:rsidRDefault="00A862C5" w:rsidP="00A862C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інформаційним обслуговуванням;</w:t>
      </w:r>
    </w:p>
    <w:p w:rsidR="00A862C5" w:rsidRPr="00A862C5" w:rsidRDefault="00A862C5" w:rsidP="00A862C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професії, пов’язані з інформаційно-художнім обслуговуванням людей і керівництвом художніми колективами;</w:t>
      </w:r>
    </w:p>
    <w:p w:rsidR="00A862C5" w:rsidRPr="00A862C5" w:rsidRDefault="00A862C5" w:rsidP="00A862C5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медичним обслуговуванням.</w:t>
      </w:r>
    </w:p>
    <w:p w:rsidR="00896430" w:rsidRPr="00997D71" w:rsidRDefault="00A862C5" w:rsidP="00997D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Для успішної роботи з професій цього типу треба навчитися встановлювати і підтримувати контакти з людьми, розуміти людей, розумітися на їх особливостях, а також оволодіти знаннями з необхідної галузі виробництва, науки, мисте</w:t>
      </w:r>
      <w:r w:rsidR="00997D71">
        <w:rPr>
          <w:rFonts w:ascii="Times New Roman" w:eastAsia="Times New Roman" w:hAnsi="Times New Roman" w:cs="Times New Roman"/>
          <w:sz w:val="28"/>
          <w:szCs w:val="28"/>
          <w:lang w:val="uk-UA"/>
        </w:rPr>
        <w:t>цтва.</w:t>
      </w:r>
    </w:p>
    <w:p w:rsidR="00A862C5" w:rsidRPr="00A862C5" w:rsidRDefault="00A862C5" w:rsidP="00A862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  <w:t>Короткий перелік якостей, вкрай необхідних в роботі:</w:t>
      </w:r>
    </w:p>
    <w:p w:rsidR="00A862C5" w:rsidRPr="00A862C5" w:rsidRDefault="00A862C5" w:rsidP="00A862C5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стійкий хороший настрій в роботі з людьми;</w:t>
      </w:r>
    </w:p>
    <w:p w:rsidR="00A862C5" w:rsidRPr="00A862C5" w:rsidRDefault="00A862C5" w:rsidP="00A862C5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потреба в спілкуванні;</w:t>
      </w:r>
    </w:p>
    <w:p w:rsidR="00A862C5" w:rsidRPr="00A862C5" w:rsidRDefault="00A862C5" w:rsidP="00A862C5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вміння розуміти думки, наміри, настрій людей;</w:t>
      </w:r>
    </w:p>
    <w:p w:rsidR="00A862C5" w:rsidRPr="00A862C5" w:rsidRDefault="00A862C5" w:rsidP="00A862C5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уміння швидко розбиратися в стосунках між людьми;</w:t>
      </w:r>
    </w:p>
    <w:p w:rsidR="00A862C5" w:rsidRPr="00A862C5" w:rsidRDefault="00A862C5" w:rsidP="00A862C5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уміння знаходити спільну мову з людьми.</w:t>
      </w:r>
    </w:p>
    <w:p w:rsidR="00A862C5" w:rsidRPr="00A862C5" w:rsidRDefault="00A862C5" w:rsidP="00A862C5">
      <w:pPr>
        <w:spacing w:after="0" w:line="36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</w:pPr>
      <w:r w:rsidRPr="00A862C5"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  <w:t>Людина - знакова система</w:t>
      </w:r>
    </w:p>
    <w:p w:rsidR="00A862C5" w:rsidRPr="00A862C5" w:rsidRDefault="00A862C5" w:rsidP="00896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Головний, ведучий предмет праці – умовні знаки, цифри, коди. </w:t>
      </w:r>
    </w:p>
    <w:p w:rsidR="00A862C5" w:rsidRPr="00A862C5" w:rsidRDefault="00A862C5" w:rsidP="00896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Професії: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перекладач, інженер, топограф, секретар-машиністка, програміст і </w:t>
      </w:r>
      <w:proofErr w:type="spellStart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т.ін</w:t>
      </w:r>
      <w:proofErr w:type="spellEnd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62C5" w:rsidRPr="00A862C5" w:rsidRDefault="00A862C5" w:rsidP="00A862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7E7B77">
        <w:rPr>
          <w:rFonts w:ascii="Times New Roman" w:eastAsia="Times New Roman" w:hAnsi="Times New Roman" w:cs="Times New Roman"/>
          <w:b/>
          <w:i/>
          <w:noProof/>
          <w:color w:val="FF0000"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69850</wp:posOffset>
            </wp:positionV>
            <wp:extent cx="1745615" cy="1943100"/>
            <wp:effectExtent l="0" t="0" r="6985" b="0"/>
            <wp:wrapThrough wrapText="bothSides">
              <wp:wrapPolygon edited="0">
                <wp:start x="0" y="0"/>
                <wp:lineTo x="0" y="21388"/>
                <wp:lineTo x="21451" y="21388"/>
                <wp:lineTo x="21451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2C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  <w:t>Серед професій типу ”людина – знакова” система є:</w:t>
      </w:r>
    </w:p>
    <w:p w:rsidR="00A862C5" w:rsidRPr="00A862C5" w:rsidRDefault="00A862C5" w:rsidP="00A862C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професії, пов’язані з оформленням документів, діловодством аналізом тестів і їх перетворенням, перекодуванням;</w:t>
      </w:r>
    </w:p>
    <w:p w:rsidR="00A862C5" w:rsidRPr="00A862C5" w:rsidRDefault="00A862C5" w:rsidP="00A862C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професії, предметом праці в яких є числа, кількісні співвідношення;</w:t>
      </w:r>
    </w:p>
    <w:p w:rsidR="00A862C5" w:rsidRPr="00A862C5" w:rsidRDefault="00A862C5" w:rsidP="00A86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862C5" w:rsidRPr="00A862C5" w:rsidRDefault="00A862C5" w:rsidP="00A862C5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професії, пов’язані з обробкою інформації у вигляді системи умовних знаків, схематичних зображень об’єктів.</w:t>
      </w:r>
    </w:p>
    <w:p w:rsidR="00A862C5" w:rsidRPr="00A862C5" w:rsidRDefault="00A862C5" w:rsidP="007E7B77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Щоб успішно працювати по професії, потрібні особливі здібності подумки занурюватись в світ, здавалося б, позначень, відволікатись від власне предметних ознак оточуючого середовища і зосереджуватися на даних, котрі несуть в собі ті чи інші знаки.</w:t>
      </w:r>
    </w:p>
    <w:p w:rsidR="00896430" w:rsidRPr="00997D71" w:rsidRDefault="00A862C5" w:rsidP="00997D71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При обробці інформації у вигляді умовних знаків виникають задачі контролю, перевірки, обліку, обробки даних, а також створення</w:t>
      </w:r>
      <w:r w:rsidR="00997D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нових знаків, знакових систем.</w:t>
      </w:r>
    </w:p>
    <w:p w:rsidR="00A862C5" w:rsidRPr="00A862C5" w:rsidRDefault="00A862C5" w:rsidP="007E7B77">
      <w:pPr>
        <w:spacing w:after="0" w:line="36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</w:pPr>
      <w:r w:rsidRPr="00A862C5">
        <w:rPr>
          <w:rFonts w:ascii="Arial Black" w:eastAsia="Times New Roman" w:hAnsi="Arial Black" w:cs="Times New Roman"/>
          <w:color w:val="FF0000"/>
          <w:sz w:val="28"/>
          <w:szCs w:val="28"/>
          <w:lang w:val="uk-UA"/>
        </w:rPr>
        <w:t>Людина –художній образ</w:t>
      </w:r>
    </w:p>
    <w:p w:rsidR="00A862C5" w:rsidRPr="00A862C5" w:rsidRDefault="00A862C5" w:rsidP="00896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Головний, ведучий предмет праці – художній образ, способи його побудови.</w:t>
      </w:r>
    </w:p>
    <w:p w:rsidR="00A862C5" w:rsidRPr="00A862C5" w:rsidRDefault="00A862C5" w:rsidP="00896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Професії: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актор, художник, музикант, дизайнер, різьбяр по каменю, літературний працівник.</w:t>
      </w:r>
    </w:p>
    <w:p w:rsidR="00A862C5" w:rsidRPr="00A862C5" w:rsidRDefault="00A862C5" w:rsidP="00A862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  <w:t>Професії типу ”людина – художній образ“ включають:</w:t>
      </w:r>
    </w:p>
    <w:p w:rsidR="00A862C5" w:rsidRPr="00A862C5" w:rsidRDefault="00A862C5" w:rsidP="00A862C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образотворчим мистецтвом;</w:t>
      </w:r>
    </w:p>
    <w:p w:rsidR="00A862C5" w:rsidRPr="00A862C5" w:rsidRDefault="00A862C5" w:rsidP="00A862C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професії, пов’язані з музичною діяльністю;</w:t>
      </w:r>
    </w:p>
    <w:p w:rsidR="00A862C5" w:rsidRPr="00A862C5" w:rsidRDefault="00A862C5" w:rsidP="00A862C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професії, пов’язані з літературно-художньою діяльністю; </w:t>
      </w:r>
    </w:p>
    <w:p w:rsidR="00A862C5" w:rsidRPr="00A862C5" w:rsidRDefault="00A862C5" w:rsidP="00A862C5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професії, пов’язані з </w:t>
      </w:r>
      <w:proofErr w:type="spellStart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акторсько</w:t>
      </w:r>
      <w:proofErr w:type="spellEnd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-сценічною діяльністю.</w:t>
      </w:r>
    </w:p>
    <w:p w:rsidR="00A862C5" w:rsidRDefault="00A862C5" w:rsidP="007E7B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з особливостей професій типу “людина – художній образ“ </w:t>
      </w:r>
      <w:proofErr w:type="spellStart"/>
      <w:r w:rsidR="001A22A5">
        <w:rPr>
          <w:rFonts w:ascii="Times New Roman" w:eastAsia="Times New Roman" w:hAnsi="Times New Roman" w:cs="Times New Roman"/>
          <w:sz w:val="28"/>
          <w:szCs w:val="28"/>
          <w:lang w:val="uk-UA"/>
        </w:rPr>
        <w:t>заклю</w:t>
      </w:r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>чається</w:t>
      </w:r>
      <w:proofErr w:type="spellEnd"/>
      <w:r w:rsidRPr="00A8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тому, що значна частина зусиль залишається прихованою від стороннього спостерігача. Більше того, нерідко прикладаються спеціальні зусилля для створення ефекту легкості, невимушеності кінцевого результату.</w:t>
      </w:r>
    </w:p>
    <w:p w:rsidR="001A22A5" w:rsidRDefault="001A22A5" w:rsidP="001A22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7D5A">
        <w:rPr>
          <w:rFonts w:ascii="Times New Roman" w:hAnsi="Times New Roman" w:cs="Times New Roman"/>
          <w:b/>
          <w:sz w:val="28"/>
          <w:szCs w:val="28"/>
          <w:lang w:val="uk-UA"/>
        </w:rPr>
        <w:t>Підведення підсумків: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7D5A">
        <w:rPr>
          <w:rFonts w:ascii="Times New Roman" w:hAnsi="Times New Roman" w:cs="Times New Roman"/>
          <w:sz w:val="28"/>
          <w:szCs w:val="28"/>
          <w:lang w:val="uk-UA"/>
        </w:rPr>
        <w:t>обговорення результатів тренінгу, отриманих вражень, нових знань.</w:t>
      </w:r>
    </w:p>
    <w:p w:rsidR="000D0DAE" w:rsidRPr="000D0DAE" w:rsidRDefault="000D0DAE" w:rsidP="000D0DA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D0DAE">
        <w:rPr>
          <w:rFonts w:ascii="Times New Roman" w:hAnsi="Times New Roman" w:cs="Times New Roman"/>
          <w:b/>
          <w:sz w:val="32"/>
          <w:szCs w:val="32"/>
          <w:lang w:val="uk-UA"/>
        </w:rPr>
        <w:t>Заняття 6. «Профорієнтація у різних сферах»</w:t>
      </w:r>
    </w:p>
    <w:p w:rsidR="000D0DAE" w:rsidRPr="000D0DAE" w:rsidRDefault="000D0DAE" w:rsidP="000D0DA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0D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</w:t>
      </w:r>
      <w:r w:rsidRPr="000D0DAE">
        <w:rPr>
          <w:rFonts w:ascii="Times New Roman" w:eastAsia="Times New Roman" w:hAnsi="Times New Roman" w:cs="Times New Roman"/>
          <w:sz w:val="28"/>
          <w:szCs w:val="28"/>
          <w:lang w:val="uk-UA"/>
        </w:rPr>
        <w:t>: ознайомити учнів з професіями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різних</w:t>
      </w:r>
      <w:r w:rsidRPr="000D0D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сфери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D0D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виховувати бажання досягати виконання поставленої мети.</w:t>
      </w:r>
    </w:p>
    <w:p w:rsidR="000D0DAE" w:rsidRDefault="00366A5A" w:rsidP="000D0DA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</w:t>
      </w:r>
      <w:r w:rsidR="000D0DAE" w:rsidRPr="000D0DAE">
        <w:rPr>
          <w:rFonts w:ascii="Times New Roman" w:hAnsi="Times New Roman" w:cs="Times New Roman"/>
          <w:b/>
          <w:sz w:val="28"/>
          <w:szCs w:val="28"/>
          <w:lang w:val="uk-UA"/>
        </w:rPr>
        <w:t>рава «Привітання»</w:t>
      </w:r>
    </w:p>
    <w:p w:rsidR="000D0DAE" w:rsidRDefault="00E674C0" w:rsidP="00E674C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4C0">
        <w:rPr>
          <w:rFonts w:ascii="Times New Roman" w:hAnsi="Times New Roman" w:cs="Times New Roman"/>
          <w:sz w:val="28"/>
          <w:szCs w:val="28"/>
          <w:lang w:val="uk-UA"/>
        </w:rPr>
        <w:t>Психолог пропонує учасникам продовжити речення: «Мене звати…. У вільний час я люблю займатися….»</w:t>
      </w:r>
    </w:p>
    <w:p w:rsidR="00E674C0" w:rsidRDefault="00366A5A" w:rsidP="00E674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</w:t>
      </w:r>
      <w:r w:rsidR="00E674C0" w:rsidRPr="00A40B88">
        <w:rPr>
          <w:rFonts w:ascii="Times New Roman" w:hAnsi="Times New Roman" w:cs="Times New Roman"/>
          <w:b/>
          <w:sz w:val="28"/>
          <w:szCs w:val="28"/>
          <w:lang w:val="uk-UA"/>
        </w:rPr>
        <w:t>рава «Прийняття правил групою»</w:t>
      </w:r>
    </w:p>
    <w:p w:rsidR="0054012A" w:rsidRPr="00842BDA" w:rsidRDefault="00E674C0" w:rsidP="00842BD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Очікування:</w:t>
      </w: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 учасники розповідають, що вони очікують від 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заняття.</w:t>
      </w:r>
    </w:p>
    <w:p w:rsidR="00E674C0" w:rsidRPr="00842BDA" w:rsidRDefault="00896430" w:rsidP="00842BD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uk-UA"/>
        </w:rPr>
        <w:t>Бесіда: «Світ професій»</w:t>
      </w:r>
    </w:p>
    <w:p w:rsidR="00290B7A" w:rsidRDefault="00E674C0" w:rsidP="00E674C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Бізнес-консультант: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надає консультаційні послуги фірмам, установам, орган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ізаціям по широкому колу питань.</w:t>
      </w:r>
    </w:p>
    <w:p w:rsidR="00290B7A" w:rsidRPr="00290B7A" w:rsidRDefault="00E674C0" w:rsidP="00E674C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Бренд-менеджер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просування певної торгової марки.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90B7A" w:rsidRDefault="00E674C0" w:rsidP="00E674C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Брокер –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посередник при укладанні угод.</w:t>
      </w:r>
    </w:p>
    <w:p w:rsidR="00290B7A" w:rsidRDefault="00E674C0" w:rsidP="00E674C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Маркетолог організація стратегії продажу.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відділу маркетингу – розробляє маркетингову політику на підприємстві на основі аналізу споживацьких якостей продукції, що випускається і прогнозування 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попиту та ринкової кон’юнктури.</w:t>
      </w:r>
    </w:p>
    <w:p w:rsidR="00290B7A" w:rsidRDefault="00E674C0" w:rsidP="00E674C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Маклер -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посередник при укладанні угод на фондових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, товарних та валютних біржах .</w:t>
      </w:r>
    </w:p>
    <w:p w:rsidR="00290B7A" w:rsidRDefault="00E674C0" w:rsidP="00E674C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Промоутер –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просування будь-якого товару чи послуги.</w:t>
      </w:r>
    </w:p>
    <w:p w:rsidR="00290B7A" w:rsidRDefault="00E674C0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Сіті-менеджер -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регіональний торговий представник, директор міських продажів.</w:t>
      </w:r>
    </w:p>
    <w:p w:rsidR="00290B7A" w:rsidRDefault="00E674C0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Бухгалтер- 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обраховує прибутки і витрати; оформляє бухгалтерську документацію ;готує і здає звіти до податкової інспекції 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та інші перевіряючи організації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; складає звітні калькуляції собівартості продукції (робіт, послуг)проводить нарахування та перерахування платежів до державного бюджету, внесків у позабюджетні фонди, заробітної плати співробітників, податків та ін.; робота суворо регламентована інструкціями, указами і постановами.</w:t>
      </w:r>
    </w:p>
    <w:p w:rsidR="00290B7A" w:rsidRDefault="00E674C0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Контролер банку –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здійснює банківські операції по розрахунково-касовому обслуговуванню і кредитуванню населення. підприємств ; приймає вклади, інші види заощаджень, платіжні документи, слідкує за правильністю їх оформлення ;готує виписки клієнту по розрахунковому рахунку, готує ділові документи, розраховує по процентній ставці розміри виплат, оформляє акредитиви, розрахункові чеки, продаж і купівлю цінних паперів (сертифікатів, </w:t>
      </w:r>
      <w:proofErr w:type="spellStart"/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лотарей</w:t>
      </w:r>
      <w:proofErr w:type="spellEnd"/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, акцій); продає та купує валюту.</w:t>
      </w:r>
    </w:p>
    <w:p w:rsidR="00290B7A" w:rsidRPr="00290B7A" w:rsidRDefault="00E674C0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Податковий інспектор</w:t>
      </w:r>
      <w:r w:rsid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дотрим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анням податкового законодавства.</w:t>
      </w:r>
    </w:p>
    <w:p w:rsidR="00290B7A" w:rsidRDefault="00E674C0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Фінансовий директор</w:t>
      </w:r>
      <w:r w:rsid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</w:t>
      </w:r>
      <w:r w:rsid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визначає фінансову політику організації і керує фінансовими потоками підприємства. Важливий досвід (не менше 5 років) у фінансових видах діяльності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90B7A" w:rsidRPr="00290B7A" w:rsidRDefault="0054012A" w:rsidP="0054012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012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3157220</wp:posOffset>
            </wp:positionV>
            <wp:extent cx="2414905" cy="2846705"/>
            <wp:effectExtent l="0" t="0" r="4445" b="0"/>
            <wp:wrapThrough wrapText="bothSides">
              <wp:wrapPolygon edited="0">
                <wp:start x="0" y="0"/>
                <wp:lineTo x="0" y="21393"/>
                <wp:lineTo x="21469" y="21393"/>
                <wp:lineTo x="21469" y="0"/>
                <wp:lineTo x="0" y="0"/>
              </wp:wrapPolygon>
            </wp:wrapThrough>
            <wp:docPr id="39" name="Рисунок 39" descr="C:\Users\Пользователь\Downloads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ownloads\images (3)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4C0"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Фінансовий менеджер – </w:t>
      </w:r>
      <w:r w:rsidR="00E674C0"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людина, яка керує фінансовими ресурсами підприємства ; ключова фігура в кожній фірмі в будь –якій сфері бізнесу, тому що будь-яка фірма, підприємство мають у своєму розпорядженні фінансові ресурси, якими треба керувати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401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90B7A" w:rsidRDefault="00E674C0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Аудитор</w:t>
      </w:r>
      <w:r w:rsid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</w:t>
      </w:r>
      <w:r w:rsid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особа, уповноважена фінансовим органом чи запрошена підприємством, фірмою ; проводить внутрішній і зовнішній (незалежний) контроль підприємств ; здійснює перевірку рахунків, ревізію звітності та її достовірність та законність виконуваних операцій. </w:t>
      </w:r>
    </w:p>
    <w:p w:rsidR="00290B7A" w:rsidRDefault="00290B7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Аг</w:t>
      </w:r>
      <w:r w:rsidR="00C9095A"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ент банку</w:t>
      </w:r>
      <w:r w:rsidR="00C9095A"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представник банку здійснює пошук клієнтів, які потребують банківських послуг, складає договори про обслуговування, погоджує вимоги банку та клієнта.</w:t>
      </w:r>
    </w:p>
    <w:p w:rsidR="00290B7A" w:rsidRDefault="00C9095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Бетонник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фахівець, який виготовляє бетонні і залізобетонні вироби, конструкції.</w:t>
      </w:r>
    </w:p>
    <w:p w:rsidR="00290B7A" w:rsidRDefault="00C9095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Ветеринарний лікар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займається лікуванням та профілактикою захворювань тварин, а також проводить різні медичні та косметичні процедури, операції, здійснює ветеринарно –санітарний контроль на виробництві.</w:t>
      </w:r>
    </w:p>
    <w:p w:rsidR="00290B7A" w:rsidRDefault="00C9095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Геолог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виявляє та оцінює родовища корисних копалин.</w:t>
      </w:r>
    </w:p>
    <w:p w:rsidR="00290B7A" w:rsidRDefault="00C9095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Гример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повинен вміти виготовляти грим, зняти гіпсові маски з обличчя актора, зробити перуку, укладати волосся, повинен знати закони міміки, властивості матеріалів, які застосовують для виготовлення пластичних матеріалів.</w:t>
      </w:r>
    </w:p>
    <w:p w:rsidR="00290B7A" w:rsidRDefault="00C9095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Декоратор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спеціаліст з оздоблення приміщень, будівель.</w:t>
      </w:r>
    </w:p>
    <w:p w:rsidR="00290B7A" w:rsidRPr="00847F29" w:rsidRDefault="00C9095A" w:rsidP="00847F29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Дизайнер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розробляє художньо – конструкторські проекти, підбирає оздоблювальні матеріали, деталі зовнішнього оформлення, проводить </w:t>
      </w:r>
      <w:proofErr w:type="spellStart"/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об’ємно</w:t>
      </w:r>
      <w:proofErr w:type="spellEnd"/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просторове та графічне проектування з розробкою компонованих та композиційних рішень. </w:t>
      </w:r>
      <w:r w:rsidR="0054012A" w:rsidRPr="0054012A">
        <w:rPr>
          <w:rFonts w:eastAsia="Times New Roman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3861722</wp:posOffset>
            </wp:positionH>
            <wp:positionV relativeFrom="page">
              <wp:posOffset>2725923</wp:posOffset>
            </wp:positionV>
            <wp:extent cx="2208530" cy="2070100"/>
            <wp:effectExtent l="0" t="0" r="1270" b="6350"/>
            <wp:wrapThrough wrapText="bothSides">
              <wp:wrapPolygon edited="0">
                <wp:start x="0" y="0"/>
                <wp:lineTo x="0" y="21467"/>
                <wp:lineTo x="21426" y="21467"/>
                <wp:lineTo x="21426" y="0"/>
                <wp:lineTo x="0" y="0"/>
              </wp:wrapPolygon>
            </wp:wrapThrough>
            <wp:docPr id="38" name="Рисунок 38" descr="C:\Users\Пользователь\Downloads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ownloads\images (7)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0B7A" w:rsidRDefault="00747E85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Еколог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бере активну участь в охороні навколишнього середовища.</w:t>
      </w:r>
    </w:p>
    <w:p w:rsidR="00290B7A" w:rsidRDefault="00747E85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Журналіст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поєднується робота з інформацією і створення за допомогою слова художнього образу.</w:t>
      </w:r>
    </w:p>
    <w:p w:rsidR="00290B7A" w:rsidRDefault="00747E85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Зоолог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займається вивченням тваринного світу: спостерігає за тваринним світом у природних умовах з використанням різних технічних засобів, фото, відео, звукозаписів.</w:t>
      </w:r>
    </w:p>
    <w:p w:rsidR="00290B7A" w:rsidRDefault="00747E85" w:rsidP="0054012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Імпресаріо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організатор видовищ. </w:t>
      </w:r>
    </w:p>
    <w:p w:rsidR="00290B7A" w:rsidRDefault="00747E85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Іміджмейкер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спеціаліст, який формує образ бу– якої особи для того, щоб надати їм іміджу для досягнення політичних, популяризаторських, рекламних цілей.</w:t>
      </w:r>
    </w:p>
    <w:p w:rsidR="00290B7A" w:rsidRDefault="00747E85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Кінолог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розводить, вирощує та дресирує собак різних порід.</w:t>
      </w:r>
    </w:p>
    <w:p w:rsidR="00290B7A" w:rsidRDefault="00747E85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Колорист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спеціаліст із забарвлення тканин, кваліфіковано використовує і поєднує фарби.</w:t>
      </w:r>
    </w:p>
    <w:p w:rsidR="00290B7A" w:rsidRDefault="00DF5D3C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Коректор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звіряє набраний текст з оригіналом.</w:t>
      </w:r>
    </w:p>
    <w:p w:rsidR="00290B7A" w:rsidRDefault="00DF5D3C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Кориспондент</w:t>
      </w:r>
      <w:proofErr w:type="spellEnd"/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співробітник ЗМІ, який надсилає повідомлення з місць, де сталася певна подія.</w:t>
      </w:r>
    </w:p>
    <w:p w:rsidR="00747E85" w:rsidRDefault="00DF5D3C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0B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Лінгвіст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всебічно вивчає мову, її природу</w:t>
      </w:r>
      <w:r w:rsid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, функції, внутрішню структуру, і</w:t>
      </w:r>
      <w:r w:rsidRPr="00290B7A">
        <w:rPr>
          <w:rFonts w:ascii="Times New Roman" w:eastAsia="Times New Roman" w:hAnsi="Times New Roman" w:cs="Times New Roman"/>
          <w:sz w:val="28"/>
          <w:szCs w:val="28"/>
          <w:lang w:val="uk-UA"/>
        </w:rPr>
        <w:t>сторичний розвиток, класифікації мов.</w:t>
      </w:r>
    </w:p>
    <w:p w:rsidR="00842BDA" w:rsidRDefault="00842BD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Метеоролог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 збирає та систематизує відомості про атмосферні процеси, аналізує отриману інформацію.</w:t>
      </w:r>
    </w:p>
    <w:p w:rsidR="00842BDA" w:rsidRDefault="00842BD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Мікробіолог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 вивчає мікроорганізми, які викликають у людей і тварин різні захворювання.</w:t>
      </w:r>
    </w:p>
    <w:p w:rsidR="00842BDA" w:rsidRDefault="00842BD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Муляр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 робітник, який бере участь у зведенні та ремонті житлових будинків, мостів, промислових та інших споруд з природних та штучних будівельних матеріалів.</w:t>
      </w:r>
    </w:p>
    <w:p w:rsidR="00842BDA" w:rsidRDefault="00842BDA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Океанолог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бере </w:t>
      </w:r>
      <w:r w:rsidR="008009C8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 у дослідж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енні різнома</w:t>
      </w:r>
      <w:r w:rsidR="008009C8">
        <w:rPr>
          <w:rFonts w:ascii="Times New Roman" w:eastAsia="Times New Roman" w:hAnsi="Times New Roman" w:cs="Times New Roman"/>
          <w:sz w:val="28"/>
          <w:szCs w:val="28"/>
          <w:lang w:val="uk-UA"/>
        </w:rPr>
        <w:t>нітних явищ та процесів, що відбуваються у Світовому океані.</w:t>
      </w:r>
    </w:p>
    <w:p w:rsidR="008009C8" w:rsidRPr="00290B7A" w:rsidRDefault="008009C8" w:rsidP="00290B7A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Ріелтер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 спеціаліст з оренди, купівлі, продажу нерухомості.</w:t>
      </w:r>
    </w:p>
    <w:p w:rsidR="00A228BF" w:rsidRDefault="00A228BF" w:rsidP="00E674C0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28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Підведення підсумків:</w:t>
      </w:r>
      <w:r w:rsidRPr="00A22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обговорення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результатів тренінгу, отриманих</w:t>
      </w:r>
    </w:p>
    <w:p w:rsidR="00E674C0" w:rsidRPr="00A228BF" w:rsidRDefault="00A228BF" w:rsidP="00A228BF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28BF">
        <w:rPr>
          <w:rFonts w:ascii="Times New Roman" w:eastAsia="Times New Roman" w:hAnsi="Times New Roman" w:cs="Times New Roman"/>
          <w:sz w:val="28"/>
          <w:szCs w:val="28"/>
          <w:lang w:val="uk-UA"/>
        </w:rPr>
        <w:t>вражень, нових знань.</w:t>
      </w:r>
    </w:p>
    <w:p w:rsidR="004F3612" w:rsidRPr="00ED0042" w:rsidRDefault="004F3612" w:rsidP="003839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Наш тренінг «Моє професійне майбутнє» завершається. Наостанок пропоную вам запитання, які допоможуть виявити ваші враження від проведеної роботи та побажати на майбутнє.</w:t>
      </w:r>
    </w:p>
    <w:p w:rsidR="004F3612" w:rsidRDefault="004F3612" w:rsidP="00383912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Вкажіть ваше прізвище,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я, по батькові.</w:t>
      </w:r>
    </w:p>
    <w:p w:rsidR="004F3612" w:rsidRDefault="004F3612" w:rsidP="00383912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Чи готові ви здійснити свій професійний вибір?</w:t>
      </w:r>
    </w:p>
    <w:p w:rsidR="004F3612" w:rsidRDefault="006C0332" w:rsidP="00383912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2743200" cy="2239010"/>
            <wp:effectExtent l="0" t="0" r="0" b="8890"/>
            <wp:wrapThrough wrapText="bothSides">
              <wp:wrapPolygon edited="0">
                <wp:start x="0" y="0"/>
                <wp:lineTo x="0" y="21502"/>
                <wp:lineTo x="21450" y="21502"/>
                <wp:lineTo x="21450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12">
        <w:rPr>
          <w:rFonts w:ascii="Times New Roman" w:eastAsia="Times New Roman" w:hAnsi="Times New Roman" w:cs="Times New Roman"/>
          <w:sz w:val="28"/>
          <w:szCs w:val="28"/>
          <w:lang w:val="uk-UA"/>
        </w:rPr>
        <w:t>Чи впевнені у своєму виборі? Підкресліть правильну відповідь:</w:t>
      </w:r>
    </w:p>
    <w:p w:rsidR="004F3612" w:rsidRDefault="004F3612" w:rsidP="00383912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так;</w:t>
      </w:r>
    </w:p>
    <w:p w:rsidR="004F3612" w:rsidRDefault="004F3612" w:rsidP="00383912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сумніваюся;</w:t>
      </w:r>
    </w:p>
    <w:p w:rsidR="004F3612" w:rsidRDefault="004F3612" w:rsidP="00383912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ні, невпевнений.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Чи впливав хтось на ваш вибір?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Чи отримали ви достатньо додаткової інформації про вибір професії?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Як ви гадаєте, чи допоможуть вам знання, отримані під час тренінгових занять?</w:t>
      </w:r>
    </w:p>
    <w:p w:rsidR="004F361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Де ви могли б застосувати отримані знання?</w:t>
      </w:r>
    </w:p>
    <w:p w:rsidR="00ED0042" w:rsidRDefault="004F3612" w:rsidP="003839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Чи хотіли б якимось чином змінити чи доповнити тренінгову програму?</w:t>
      </w:r>
    </w:p>
    <w:p w:rsidR="004F3612" w:rsidRDefault="004F3612" w:rsidP="00997D7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вибору професії потрібно ставитися дуже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відповідально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адже якщо напрям професійної діяльності обрано неправильно, то ця справа не приноситиме людині задоволення, і психологічно особистість не буде готова  до вироблення кращих результатів, показників, деградуватиме.</w:t>
      </w:r>
    </w:p>
    <w:p w:rsidR="000A25FA" w:rsidRDefault="000A25FA" w:rsidP="000A25F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</w:p>
    <w:p w:rsidR="000A25FA" w:rsidRPr="00A862C5" w:rsidRDefault="00C127C3" w:rsidP="00A862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5FA">
        <w:rPr>
          <w:rFonts w:ascii="Times New Roman" w:hAnsi="Times New Roman" w:cs="Times New Roman"/>
          <w:sz w:val="28"/>
          <w:szCs w:val="28"/>
          <w:lang w:val="uk-UA"/>
        </w:rPr>
        <w:t>Виходячи з результатів дослідження до та після проведення</w:t>
      </w:r>
      <w:r w:rsidR="000A25FA" w:rsidRPr="000A25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25FA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психологічних </w:t>
      </w:r>
      <w:r w:rsidR="000A25FA" w:rsidRPr="000A25FA">
        <w:rPr>
          <w:rFonts w:ascii="Times New Roman" w:hAnsi="Times New Roman" w:cs="Times New Roman"/>
          <w:sz w:val="28"/>
          <w:szCs w:val="28"/>
          <w:lang w:val="uk-UA"/>
        </w:rPr>
        <w:t>трен</w:t>
      </w:r>
      <w:r w:rsidR="000A25FA">
        <w:rPr>
          <w:rFonts w:ascii="Times New Roman" w:hAnsi="Times New Roman" w:cs="Times New Roman"/>
          <w:sz w:val="28"/>
          <w:szCs w:val="28"/>
          <w:lang w:val="uk-UA"/>
        </w:rPr>
        <w:t>інгів</w:t>
      </w:r>
      <w:r w:rsidR="000A25FA" w:rsidRPr="000A25FA">
        <w:rPr>
          <w:rFonts w:ascii="Times New Roman" w:hAnsi="Times New Roman" w:cs="Times New Roman"/>
          <w:sz w:val="28"/>
          <w:szCs w:val="28"/>
          <w:lang w:val="uk-UA"/>
        </w:rPr>
        <w:t xml:space="preserve"> активація </w:t>
      </w:r>
      <w:r w:rsidRPr="000A25FA">
        <w:rPr>
          <w:rFonts w:ascii="Times New Roman" w:hAnsi="Times New Roman" w:cs="Times New Roman"/>
          <w:sz w:val="28"/>
          <w:szCs w:val="28"/>
          <w:lang w:val="uk-UA"/>
        </w:rPr>
        <w:t>професійних інтересів ми можемо сказати, що профорієнтаційна робота</w:t>
      </w:r>
      <w:r w:rsidR="000A25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25FA">
        <w:rPr>
          <w:rFonts w:ascii="Times New Roman" w:hAnsi="Times New Roman" w:cs="Times New Roman"/>
          <w:sz w:val="28"/>
          <w:szCs w:val="28"/>
          <w:lang w:val="uk-UA"/>
        </w:rPr>
        <w:t xml:space="preserve">виявляє збільшення обізнаності учнів з тих сфер діяльності по яким була проведена програма « </w:t>
      </w:r>
      <w:r w:rsidR="000A25FA">
        <w:rPr>
          <w:rFonts w:ascii="Times New Roman" w:hAnsi="Times New Roman" w:cs="Times New Roman"/>
          <w:sz w:val="28"/>
          <w:szCs w:val="28"/>
          <w:lang w:val="uk-UA"/>
        </w:rPr>
        <w:t xml:space="preserve">Моє професійне майбутнє» </w:t>
      </w:r>
      <w:r w:rsidR="000A25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суттєво вплинуло </w:t>
      </w:r>
      <w:r w:rsidRPr="000A25FA">
        <w:rPr>
          <w:rFonts w:ascii="Times New Roman" w:hAnsi="Times New Roman" w:cs="Times New Roman"/>
          <w:sz w:val="28"/>
          <w:szCs w:val="28"/>
          <w:lang w:val="uk-UA"/>
        </w:rPr>
        <w:t xml:space="preserve">на загальний </w:t>
      </w:r>
      <w:r w:rsidR="000A25FA">
        <w:rPr>
          <w:rFonts w:ascii="Times New Roman" w:hAnsi="Times New Roman" w:cs="Times New Roman"/>
          <w:sz w:val="28"/>
          <w:szCs w:val="28"/>
          <w:lang w:val="uk-UA"/>
        </w:rPr>
        <w:t xml:space="preserve">рівень обізнаності та розширило сферу кругозору розмаїття професій та їх спеціальностей. </w:t>
      </w:r>
      <w:r w:rsidRPr="000A25FA">
        <w:rPr>
          <w:rFonts w:ascii="Times New Roman" w:hAnsi="Times New Roman" w:cs="Times New Roman"/>
          <w:sz w:val="28"/>
          <w:szCs w:val="28"/>
          <w:lang w:val="uk-UA"/>
        </w:rPr>
        <w:t>Саме це виявляє ефективність форм та методів роботи психолога з активізації професійних інтересів та нахилів у старшокласників та доводить її ефективність.</w:t>
      </w:r>
    </w:p>
    <w:p w:rsidR="00836F8B" w:rsidRPr="002B1460" w:rsidRDefault="00ED0042" w:rsidP="00383912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 w:rsidRPr="002B1460">
        <w:rPr>
          <w:rFonts w:ascii="Times New Roman" w:hAnsi="Times New Roman" w:cs="Times New Roman"/>
          <w:b/>
          <w:sz w:val="32"/>
          <w:szCs w:val="32"/>
          <w:lang w:val="en-US"/>
        </w:rPr>
        <w:t>Список</w:t>
      </w:r>
      <w:proofErr w:type="spellEnd"/>
      <w:r w:rsidRPr="002B1460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2B1460">
        <w:rPr>
          <w:rFonts w:ascii="Times New Roman" w:hAnsi="Times New Roman" w:cs="Times New Roman"/>
          <w:b/>
          <w:sz w:val="32"/>
          <w:szCs w:val="32"/>
          <w:lang w:val="en-US"/>
        </w:rPr>
        <w:t>використаної</w:t>
      </w:r>
      <w:proofErr w:type="spellEnd"/>
      <w:r w:rsidRPr="002B1460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2B1460">
        <w:rPr>
          <w:rFonts w:ascii="Times New Roman" w:hAnsi="Times New Roman" w:cs="Times New Roman"/>
          <w:b/>
          <w:sz w:val="32"/>
          <w:szCs w:val="32"/>
          <w:lang w:val="en-US"/>
        </w:rPr>
        <w:t>літератури</w:t>
      </w:r>
      <w:proofErr w:type="spellEnd"/>
      <w:r w:rsidRPr="002B1460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</w:p>
    <w:p w:rsidR="00ED0042" w:rsidRPr="002B1460" w:rsidRDefault="00997D71" w:rsidP="00383912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Журнал</w:t>
      </w:r>
      <w:r w:rsidR="00ED0042" w:rsidRPr="002B1460">
        <w:rPr>
          <w:rFonts w:ascii="Times New Roman" w:hAnsi="Times New Roman" w:cs="Times New Roman"/>
          <w:sz w:val="28"/>
          <w:szCs w:val="28"/>
          <w:lang w:val="uk-UA"/>
        </w:rPr>
        <w:t xml:space="preserve"> «Психолог» №44(476) 2011р.</w:t>
      </w:r>
    </w:p>
    <w:p w:rsidR="00ED0042" w:rsidRPr="002B1460" w:rsidRDefault="00ED0042" w:rsidP="00383912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460">
        <w:rPr>
          <w:rFonts w:ascii="Times New Roman" w:hAnsi="Times New Roman" w:cs="Times New Roman"/>
          <w:sz w:val="28"/>
          <w:szCs w:val="28"/>
          <w:lang w:val="uk-UA"/>
        </w:rPr>
        <w:t>Стаття «Світ професій і твій вибір» // С. В. Решетило, Львівський НКВ, Херсонська обл.</w:t>
      </w:r>
    </w:p>
    <w:p w:rsidR="00ED0042" w:rsidRPr="002B1460" w:rsidRDefault="00ED0042" w:rsidP="00383912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1460">
        <w:rPr>
          <w:rFonts w:ascii="Times New Roman" w:hAnsi="Times New Roman" w:cs="Times New Roman"/>
          <w:sz w:val="28"/>
          <w:szCs w:val="28"/>
          <w:lang w:val="uk-UA"/>
        </w:rPr>
        <w:t>Тющев</w:t>
      </w:r>
      <w:proofErr w:type="spellEnd"/>
      <w:r w:rsidRPr="002B1460">
        <w:rPr>
          <w:rFonts w:ascii="Times New Roman" w:hAnsi="Times New Roman" w:cs="Times New Roman"/>
          <w:sz w:val="28"/>
          <w:szCs w:val="28"/>
          <w:lang w:val="uk-UA"/>
        </w:rPr>
        <w:t xml:space="preserve"> Ю. В. Вибір професії: тренінг для підлітків. – СПб.: </w:t>
      </w:r>
      <w:proofErr w:type="spellStart"/>
      <w:r w:rsidRPr="002B1460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2B1460">
        <w:rPr>
          <w:rFonts w:ascii="Times New Roman" w:hAnsi="Times New Roman" w:cs="Times New Roman"/>
          <w:sz w:val="28"/>
          <w:szCs w:val="28"/>
          <w:lang w:val="uk-UA"/>
        </w:rPr>
        <w:t>, 2007. -160с.</w:t>
      </w:r>
    </w:p>
    <w:p w:rsidR="00ED0042" w:rsidRPr="002B1460" w:rsidRDefault="00ED0042" w:rsidP="00383912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1460">
        <w:rPr>
          <w:rFonts w:ascii="Times New Roman" w:hAnsi="Times New Roman" w:cs="Times New Roman"/>
          <w:sz w:val="28"/>
          <w:szCs w:val="28"/>
          <w:lang w:val="uk-UA"/>
        </w:rPr>
        <w:t>Бордовская</w:t>
      </w:r>
      <w:proofErr w:type="spellEnd"/>
      <w:r w:rsidRPr="002B1460">
        <w:rPr>
          <w:rFonts w:ascii="Times New Roman" w:hAnsi="Times New Roman" w:cs="Times New Roman"/>
          <w:sz w:val="28"/>
          <w:szCs w:val="28"/>
          <w:lang w:val="uk-UA"/>
        </w:rPr>
        <w:t xml:space="preserve"> Н.В. , </w:t>
      </w:r>
      <w:proofErr w:type="spellStart"/>
      <w:r w:rsidRPr="002B1460">
        <w:rPr>
          <w:rFonts w:ascii="Times New Roman" w:hAnsi="Times New Roman" w:cs="Times New Roman"/>
          <w:sz w:val="28"/>
          <w:szCs w:val="28"/>
          <w:lang w:val="uk-UA"/>
        </w:rPr>
        <w:t>Реан</w:t>
      </w:r>
      <w:proofErr w:type="spellEnd"/>
      <w:r w:rsidRPr="002B1460">
        <w:rPr>
          <w:rFonts w:ascii="Times New Roman" w:hAnsi="Times New Roman" w:cs="Times New Roman"/>
          <w:sz w:val="28"/>
          <w:szCs w:val="28"/>
          <w:lang w:val="uk-UA"/>
        </w:rPr>
        <w:t xml:space="preserve"> А.А. «Педагогіка» С- Петербург, </w:t>
      </w:r>
      <w:proofErr w:type="spellStart"/>
      <w:r w:rsidRPr="002B1460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2B1460">
        <w:rPr>
          <w:rFonts w:ascii="Times New Roman" w:hAnsi="Times New Roman" w:cs="Times New Roman"/>
          <w:sz w:val="28"/>
          <w:szCs w:val="28"/>
          <w:lang w:val="uk-UA"/>
        </w:rPr>
        <w:t>, 2001 р.</w:t>
      </w:r>
    </w:p>
    <w:p w:rsidR="002B1460" w:rsidRDefault="002B1460" w:rsidP="00BF1CAD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460">
        <w:rPr>
          <w:rFonts w:ascii="Times New Roman" w:hAnsi="Times New Roman" w:cs="Times New Roman"/>
          <w:sz w:val="28"/>
          <w:szCs w:val="28"/>
          <w:lang w:val="uk-UA"/>
        </w:rPr>
        <w:t>Культура життєвого самовизначення. Методичний посібник / Наукове керівництво та редакція І.Д. Звєрєвої – Київ, 2004р</w:t>
      </w:r>
      <w:r w:rsidRPr="00BF1C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09C8" w:rsidRDefault="00997D71" w:rsidP="00BF1CAD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Журнал «Психолог» №</w:t>
      </w:r>
      <w:r w:rsidR="008009C8">
        <w:rPr>
          <w:rFonts w:ascii="Times New Roman" w:hAnsi="Times New Roman" w:cs="Times New Roman"/>
          <w:sz w:val="28"/>
          <w:szCs w:val="28"/>
          <w:lang w:val="uk-UA"/>
        </w:rPr>
        <w:t xml:space="preserve"> 41 -42 (329 – 330)</w:t>
      </w:r>
      <w:r>
        <w:rPr>
          <w:rFonts w:ascii="Times New Roman" w:hAnsi="Times New Roman" w:cs="Times New Roman"/>
          <w:sz w:val="28"/>
          <w:szCs w:val="28"/>
          <w:lang w:val="uk-UA"/>
        </w:rPr>
        <w:t>, листопад</w:t>
      </w:r>
      <w:r w:rsidR="008009C8">
        <w:rPr>
          <w:rFonts w:ascii="Times New Roman" w:hAnsi="Times New Roman" w:cs="Times New Roman"/>
          <w:sz w:val="28"/>
          <w:szCs w:val="28"/>
          <w:lang w:val="uk-UA"/>
        </w:rPr>
        <w:t xml:space="preserve"> 2008 р.</w:t>
      </w:r>
    </w:p>
    <w:p w:rsidR="00997D71" w:rsidRDefault="00997D71" w:rsidP="00BF1CAD">
      <w:pPr>
        <w:pStyle w:val="a7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Журнал «Психолог» №11-12 (515 – 516), червень 2013р.</w:t>
      </w: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2B1" w:rsidRDefault="00F622B1" w:rsidP="00C936B5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8745F" w:rsidRDefault="00E8745F" w:rsidP="00C936B5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8745F" w:rsidRDefault="00E8745F" w:rsidP="00C936B5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8745F" w:rsidRDefault="00E8745F" w:rsidP="00C936B5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800A1" w:rsidRDefault="005800A1" w:rsidP="00BF1CAD">
      <w:pPr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5800A1" w:rsidRDefault="005800A1" w:rsidP="00BF1CAD">
      <w:pPr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5800A1" w:rsidRDefault="005800A1" w:rsidP="00BF1CAD">
      <w:pPr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5800A1" w:rsidRDefault="005800A1" w:rsidP="00BF1CAD">
      <w:pPr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BF1CAD" w:rsidRPr="00F622B1" w:rsidRDefault="00F622B1" w:rsidP="00BF1CAD">
      <w:pPr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F622B1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Додаток 1.</w:t>
      </w:r>
    </w:p>
    <w:p w:rsidR="00BF1CAD" w:rsidRDefault="00BF1CAD" w:rsidP="00BF1CA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b/>
          <w:sz w:val="28"/>
          <w:szCs w:val="28"/>
          <w:lang w:val="uk-UA"/>
        </w:rPr>
        <w:t>«Прийняття правил групою»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лаконічно висловлюватися, 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 xml:space="preserve">бути активним, 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поважати думку іншого,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бути веселим,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бути чесним,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бути толерантними,</w:t>
      </w:r>
    </w:p>
    <w:p w:rsidR="00BF1CAD" w:rsidRPr="00A40B88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тут і тепер,</w:t>
      </w:r>
    </w:p>
    <w:p w:rsidR="00BF1CAD" w:rsidRPr="00927842" w:rsidRDefault="00BF1CAD" w:rsidP="00BF1CAD">
      <w:pPr>
        <w:pStyle w:val="a7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40B88">
        <w:rPr>
          <w:rFonts w:ascii="Times New Roman" w:hAnsi="Times New Roman" w:cs="Times New Roman"/>
          <w:sz w:val="28"/>
          <w:szCs w:val="28"/>
          <w:lang w:val="uk-UA"/>
        </w:rPr>
        <w:t>правило «Стоп».</w:t>
      </w:r>
    </w:p>
    <w:p w:rsidR="00BF1CAD" w:rsidRDefault="00BF1CAD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Default="00852EFF" w:rsidP="00BF1CA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Pr="00F622B1" w:rsidRDefault="00F622B1" w:rsidP="00852EFF">
      <w:pPr>
        <w:pStyle w:val="a7"/>
        <w:ind w:left="0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F622B1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Додаток 2</w:t>
      </w:r>
    </w:p>
    <w:p w:rsidR="00852EFF" w:rsidRPr="00852EFF" w:rsidRDefault="00852EFF" w:rsidP="00852EFF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b/>
          <w:sz w:val="28"/>
          <w:szCs w:val="28"/>
          <w:lang w:val="uk-UA"/>
        </w:rPr>
        <w:t>Вправа «Зобрази професію»</w:t>
      </w:r>
    </w:p>
    <w:p w:rsidR="00852EFF" w:rsidRPr="00852EFF" w:rsidRDefault="00852EFF" w:rsidP="00852EF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Лікар,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Швачка,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Скрипаль,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Водій,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Повар,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Юрист,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Інженер,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Маляр,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Садівник,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Друкар,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Художник,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Агроном,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Механік,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Учитель,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Викладач,</w:t>
      </w:r>
    </w:p>
    <w:p w:rsidR="00852EFF" w:rsidRP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EFF">
        <w:rPr>
          <w:rFonts w:ascii="Times New Roman" w:hAnsi="Times New Roman" w:cs="Times New Roman"/>
          <w:sz w:val="28"/>
          <w:szCs w:val="28"/>
          <w:lang w:val="uk-UA"/>
        </w:rPr>
        <w:t>Перекладач,</w:t>
      </w:r>
    </w:p>
    <w:p w:rsid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Лісник,</w:t>
      </w:r>
    </w:p>
    <w:p w:rsid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Диктор,</w:t>
      </w:r>
    </w:p>
    <w:p w:rsid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Ветеринарний лікар,</w:t>
      </w:r>
    </w:p>
    <w:p w:rsidR="00852EFF" w:rsidRDefault="00852EFF" w:rsidP="00852EFF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Спортивний тренер.</w:t>
      </w: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pStyle w:val="a7"/>
        <w:ind w:left="0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6C0332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Додаток 3.</w:t>
      </w:r>
    </w:p>
    <w:p w:rsidR="006C0332" w:rsidRPr="006C0332" w:rsidRDefault="006C0332" w:rsidP="006C033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0332">
        <w:rPr>
          <w:rFonts w:ascii="Times New Roman" w:hAnsi="Times New Roman" w:cs="Times New Roman"/>
          <w:b/>
          <w:i/>
          <w:sz w:val="28"/>
          <w:szCs w:val="28"/>
          <w:lang w:val="uk-UA"/>
        </w:rPr>
        <w:t>Рекомендації про вибір професії, навчального закладу.</w:t>
      </w:r>
    </w:p>
    <w:p w:rsidR="006C0332" w:rsidRPr="006C0332" w:rsidRDefault="006C0332" w:rsidP="006C033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а) визначення головної мети професійного вибору, установлення її відповідності з іншими життєвими цілями ;</w:t>
      </w:r>
    </w:p>
    <w:p w:rsidR="006C0332" w:rsidRPr="006C0332" w:rsidRDefault="006C0332" w:rsidP="006C033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б) визначення найближчих і найбільш віддалених у часі конкретних цілей ;</w:t>
      </w:r>
    </w:p>
    <w:p w:rsidR="006C0332" w:rsidRPr="006C0332" w:rsidRDefault="006C0332" w:rsidP="006C033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в) самопізнання своїх можливостей в майбутній професійній діяльності ;</w:t>
      </w:r>
    </w:p>
    <w:p w:rsidR="006C0332" w:rsidRPr="006C0332" w:rsidRDefault="006C0332" w:rsidP="006C033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г) співставлення своїх можливостей з вимірами професійної мети, виявлення труднощів, можливих перешкод;</w:t>
      </w:r>
    </w:p>
    <w:p w:rsidR="006C0332" w:rsidRPr="006C0332" w:rsidRDefault="006C0332" w:rsidP="006C033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д)визначення шляхів розвитку і саморозвитку для підготовки до вибору професії і майбутньої діяльності ;</w:t>
      </w:r>
    </w:p>
    <w:p w:rsidR="006C0332" w:rsidRPr="006C0332" w:rsidRDefault="006C0332" w:rsidP="006C033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є) усвідомлення можливих зусиль, необхідних для набуття професії ;</w:t>
      </w:r>
    </w:p>
    <w:p w:rsidR="006C0332" w:rsidRPr="006C0332" w:rsidRDefault="006C0332" w:rsidP="006C033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ж) пошук резервних варіантів вибору професії та шляхів його здійснення на випадок непередбачуваних ситуацій;</w:t>
      </w:r>
    </w:p>
    <w:p w:rsidR="006C0332" w:rsidRPr="006C0332" w:rsidRDefault="006C0332" w:rsidP="006C033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C0332" w:rsidRPr="006C0332" w:rsidRDefault="006C0332" w:rsidP="006C0332">
      <w:pPr>
        <w:numPr>
          <w:ilvl w:val="0"/>
          <w:numId w:val="26"/>
        </w:num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з) усвідомлення своєї відповідальності за прийняте рішення про вибір професії та його реалізацію.</w:t>
      </w:r>
    </w:p>
    <w:p w:rsidR="006C0332" w:rsidRDefault="006C0332" w:rsidP="006C033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2B1" w:rsidRPr="00F622B1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 xml:space="preserve">Додаток 4. </w:t>
      </w:r>
    </w:p>
    <w:p w:rsidR="00F622B1" w:rsidRDefault="00F622B1" w:rsidP="00F622B1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290B7A" w:rsidRPr="00290B7A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669540" cy="1713230"/>
            <wp:effectExtent l="0" t="0" r="0" b="1270"/>
            <wp:docPr id="31" name="Рисунок 31" descr="C:\Users\Пользователь\Downloads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ownloads\images (1)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B7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</w:t>
      </w:r>
      <w:r w:rsidR="00290B7A" w:rsidRPr="00290B7A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669540" cy="1713230"/>
            <wp:effectExtent l="0" t="0" r="0" b="1270"/>
            <wp:docPr id="32" name="Рисунок 32" descr="C:\Users\Пользователь\Downloads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ownloads\images (1)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</w:p>
    <w:p w:rsidR="00F622B1" w:rsidRDefault="00F622B1" w:rsidP="00F622B1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Default="00290B7A" w:rsidP="00F622B1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90B7A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343785" cy="1955165"/>
            <wp:effectExtent l="0" t="0" r="0" b="6985"/>
            <wp:docPr id="16" name="Рисунок 16" descr="C:\Users\Пользователь\Download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images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 </w:t>
      </w:r>
      <w:r w:rsidRPr="00290B7A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343785" cy="1955165"/>
            <wp:effectExtent l="0" t="0" r="0" b="6985"/>
            <wp:docPr id="17" name="Рисунок 17" descr="C:\Users\Пользователь\Download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wnloads\images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7A" w:rsidRDefault="00290B7A" w:rsidP="00F622B1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Pr="00290B7A" w:rsidRDefault="00290B7A" w:rsidP="00290B7A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90B7A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144395" cy="2144395"/>
            <wp:effectExtent l="0" t="0" r="8255" b="8255"/>
            <wp:docPr id="27" name="Рисунок 27" descr="C:\Users\Пользователь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     </w:t>
      </w:r>
      <w:r w:rsidRPr="00290B7A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inline distT="0" distB="0" distL="0" distR="0">
            <wp:extent cx="2144395" cy="2144395"/>
            <wp:effectExtent l="0" t="0" r="8255" b="8255"/>
            <wp:docPr id="30" name="Рисунок 30" descr="C:\Users\Пользователь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2B1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F622B1" w:rsidRPr="00290B7A" w:rsidRDefault="00F622B1" w:rsidP="00290B7A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6C0332" w:rsidRPr="006C0332" w:rsidRDefault="00F622B1" w:rsidP="006C0332">
      <w:pPr>
        <w:pStyle w:val="a7"/>
        <w:spacing w:line="240" w:lineRule="auto"/>
        <w:jc w:val="right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Додаток 5</w:t>
      </w:r>
      <w:r w:rsidR="006C0332" w:rsidRPr="006C0332">
        <w:rPr>
          <w:rFonts w:ascii="Times New Roman" w:hAnsi="Times New Roman" w:cs="Times New Roman"/>
          <w:b/>
          <w:i/>
          <w:sz w:val="32"/>
          <w:szCs w:val="32"/>
          <w:lang w:val="uk-UA"/>
        </w:rPr>
        <w:t>.</w:t>
      </w:r>
    </w:p>
    <w:p w:rsidR="006C0332" w:rsidRPr="006C0332" w:rsidRDefault="00982E86" w:rsidP="00982E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982E86">
        <w:rPr>
          <w:rFonts w:ascii="Times New Roman" w:hAnsi="Times New Roman" w:cs="Times New Roman"/>
          <w:b/>
          <w:i/>
          <w:sz w:val="28"/>
          <w:szCs w:val="28"/>
          <w:lang w:val="uk-UA"/>
        </w:rPr>
        <w:t>Обставини, які впливають на кінцевий вибір професії.</w:t>
      </w:r>
    </w:p>
    <w:p w:rsidR="00982E86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2E86" w:rsidRDefault="006C0332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Обираючи професію ви повинні пам’ятати про те, що вибір ваш ні в якому разі не може бути хаотичним, правильному вибору передує напружена аналітична робота</w:t>
      </w:r>
      <w:r w:rsidR="00982E8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1</w:t>
      </w:r>
      <w:r w:rsidR="006C0332" w:rsidRPr="006C0332"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 xml:space="preserve">: 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складіть список професій, котрі вам подобаються, цікаві, за якими ви хотіли б працювати, котрі вам підходять.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2</w:t>
      </w:r>
      <w:r w:rsidR="006C0332" w:rsidRPr="006C0332"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 xml:space="preserve">: 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складіть перелік вимог до професії, яку ви обираєте: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професія, яку ви обираєте і майбутній рід занять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професія, яку ви обираєте і життєві цінності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професія, яку ви обираєте і життєві цілі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професія, яку ви обираєте і ваші сьогоднішні проблеми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професія, яку ви обираєте і реальне працевлаштування за спеціальністю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бажаний рівень професійної підготовки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професія, яку ви обираєте і ваші нахили та здібності ;</w:t>
      </w:r>
    </w:p>
    <w:p w:rsidR="006C0332" w:rsidRPr="006C0332" w:rsidRDefault="006C0332" w:rsidP="006C033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бажаний зміст, характер і умови роботи.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3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: визначте, наскільки всі перераховані вимоги значимі – можливо, менш важливі вимоги, котрі за великим рахунком, можна і не враховувати.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4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: оцініть свою відповідність вимогам кожної з підходящих професій: проаналізуйте, чи розвинені у вас професійні якості, чи відповідають ваші інтелектуальні здібності, психологічні особливості, стан здоров’я вимогам професії.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5</w:t>
      </w:r>
      <w:r w:rsidR="006C0332" w:rsidRPr="006C0332"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 xml:space="preserve">: 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проаналізуйте, яка професія із всього переліку більше ніж інші підходить вам по всім пунктам.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6</w:t>
      </w:r>
      <w:r w:rsidR="006C0332" w:rsidRPr="006C0332"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: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щоб впевнитися в правильності ваших роздумів, обсудіть своє рішення з батьками, друзями, вчителями, психологом, </w:t>
      </w:r>
      <w:proofErr w:type="spellStart"/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профконсультантом</w:t>
      </w:r>
      <w:proofErr w:type="spellEnd"/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C0332" w:rsidRPr="006C0332" w:rsidRDefault="00982E86" w:rsidP="006C0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>Обставина 7</w:t>
      </w:r>
      <w:r w:rsidR="006C0332" w:rsidRPr="006C0332">
        <w:rPr>
          <w:rFonts w:ascii="Comic Sans MS" w:eastAsia="Times New Roman" w:hAnsi="Comic Sans MS" w:cs="Times New Roman"/>
          <w:b/>
          <w:color w:val="9900FF"/>
          <w:sz w:val="28"/>
          <w:szCs w:val="28"/>
          <w:lang w:val="uk-UA"/>
        </w:rPr>
        <w:t xml:space="preserve">: 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визначте основні практичні кроки до успіху: в якому навчальному закладі ви зможете отримати професійну освіту, як розвивати в собі </w:t>
      </w:r>
      <w:proofErr w:type="spellStart"/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важливі якості, як можна отримати практичний досвід роботи з даної спеціальності, як підвищити свою </w:t>
      </w:r>
      <w:proofErr w:type="spellStart"/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конкурентно</w:t>
      </w:r>
      <w:proofErr w:type="spellEnd"/>
      <w:r w:rsidR="000D0D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0332" w:rsidRPr="006C0332">
        <w:rPr>
          <w:rFonts w:ascii="Times New Roman" w:eastAsia="Times New Roman" w:hAnsi="Times New Roman" w:cs="Times New Roman"/>
          <w:sz w:val="28"/>
          <w:szCs w:val="28"/>
          <w:lang w:val="uk-UA"/>
        </w:rPr>
        <w:t>здатність на ринку праці.</w:t>
      </w:r>
    </w:p>
    <w:p w:rsidR="006C0332" w:rsidRPr="006C0332" w:rsidRDefault="006C0332" w:rsidP="006C033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C0332" w:rsidRPr="006C0332" w:rsidSect="0030217A">
      <w:footerReference w:type="default" r:id="rId40"/>
      <w:pgSz w:w="11906" w:h="16838"/>
      <w:pgMar w:top="1276" w:right="991" w:bottom="1417" w:left="1417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805" w:rsidRDefault="00934805" w:rsidP="004F3612">
      <w:pPr>
        <w:spacing w:after="0" w:line="240" w:lineRule="auto"/>
      </w:pPr>
      <w:r>
        <w:separator/>
      </w:r>
    </w:p>
  </w:endnote>
  <w:endnote w:type="continuationSeparator" w:id="0">
    <w:p w:rsidR="00934805" w:rsidRDefault="00934805" w:rsidP="004F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669051"/>
    </w:sdtPr>
    <w:sdtEndPr/>
    <w:sdtContent>
      <w:p w:rsidR="00AB718E" w:rsidRDefault="00AB718E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6066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718E" w:rsidRDefault="00AB71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805" w:rsidRDefault="00934805" w:rsidP="004F3612">
      <w:pPr>
        <w:spacing w:after="0" w:line="240" w:lineRule="auto"/>
      </w:pPr>
      <w:r>
        <w:separator/>
      </w:r>
    </w:p>
  </w:footnote>
  <w:footnote w:type="continuationSeparator" w:id="0">
    <w:p w:rsidR="00934805" w:rsidRDefault="00934805" w:rsidP="004F3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55pt;height:9.55pt" o:bullet="t">
        <v:imagedata r:id="rId1" o:title="BD10267_"/>
      </v:shape>
    </w:pict>
  </w:numPicBullet>
  <w:numPicBullet w:numPicBulletId="1">
    <w:pict>
      <v:shape id="_x0000_i1031" type="#_x0000_t75" style="width:9.55pt;height:9.55pt" o:bullet="t">
        <v:imagedata r:id="rId2" o:title="BD10266_"/>
      </v:shape>
    </w:pict>
  </w:numPicBullet>
  <w:numPicBullet w:numPicBulletId="2">
    <w:pict>
      <v:shape id="_x0000_i1032" type="#_x0000_t75" style="width:9.55pt;height:9.55pt" o:bullet="t">
        <v:imagedata r:id="rId3" o:title="BD10299_"/>
      </v:shape>
    </w:pict>
  </w:numPicBullet>
  <w:numPicBullet w:numPicBulletId="3">
    <w:pict>
      <v:shape id="_x0000_i1033" type="#_x0000_t75" style="width:11.3pt;height:11.3pt" o:bullet="t">
        <v:imagedata r:id="rId4" o:title="msoAC94"/>
      </v:shape>
    </w:pict>
  </w:numPicBullet>
  <w:abstractNum w:abstractNumId="0" w15:restartNumberingAfterBreak="0">
    <w:nsid w:val="02CD27C2"/>
    <w:multiLevelType w:val="hybridMultilevel"/>
    <w:tmpl w:val="E8C6AC6E"/>
    <w:lvl w:ilvl="0" w:tplc="04220007">
      <w:start w:val="1"/>
      <w:numFmt w:val="bullet"/>
      <w:lvlText w:val=""/>
      <w:lvlPicBulletId w:val="3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465062"/>
    <w:multiLevelType w:val="hybridMultilevel"/>
    <w:tmpl w:val="94120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2FC0"/>
    <w:multiLevelType w:val="hybridMultilevel"/>
    <w:tmpl w:val="7234B862"/>
    <w:lvl w:ilvl="0" w:tplc="8A963CA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0ED9"/>
    <w:multiLevelType w:val="hybridMultilevel"/>
    <w:tmpl w:val="937C84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EB583F"/>
    <w:multiLevelType w:val="hybridMultilevel"/>
    <w:tmpl w:val="552002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A348F"/>
    <w:multiLevelType w:val="hybridMultilevel"/>
    <w:tmpl w:val="3F749AD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6704976"/>
    <w:multiLevelType w:val="hybridMultilevel"/>
    <w:tmpl w:val="E01C50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579B2"/>
    <w:multiLevelType w:val="hybridMultilevel"/>
    <w:tmpl w:val="C1FA4602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B1A40"/>
    <w:multiLevelType w:val="hybridMultilevel"/>
    <w:tmpl w:val="87C405C8"/>
    <w:lvl w:ilvl="0" w:tplc="04220007">
      <w:start w:val="1"/>
      <w:numFmt w:val="bullet"/>
      <w:lvlText w:val=""/>
      <w:lvlPicBulletId w:val="3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213AE8"/>
    <w:multiLevelType w:val="hybridMultilevel"/>
    <w:tmpl w:val="33A840CE"/>
    <w:lvl w:ilvl="0" w:tplc="210AF250">
      <w:start w:val="1"/>
      <w:numFmt w:val="bullet"/>
      <w:lvlText w:val=""/>
      <w:lvlPicBulletId w:val="1"/>
      <w:lvlJc w:val="left"/>
      <w:pPr>
        <w:tabs>
          <w:tab w:val="num" w:pos="2101"/>
        </w:tabs>
        <w:ind w:left="2045" w:hanging="62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C58FC"/>
    <w:multiLevelType w:val="hybridMultilevel"/>
    <w:tmpl w:val="EA462E5E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812321"/>
    <w:multiLevelType w:val="hybridMultilevel"/>
    <w:tmpl w:val="9EB87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E6D32"/>
    <w:multiLevelType w:val="hybridMultilevel"/>
    <w:tmpl w:val="D6D4354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3412F89"/>
    <w:multiLevelType w:val="hybridMultilevel"/>
    <w:tmpl w:val="92065A3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F2375C"/>
    <w:multiLevelType w:val="hybridMultilevel"/>
    <w:tmpl w:val="267837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2F03F2"/>
    <w:multiLevelType w:val="hybridMultilevel"/>
    <w:tmpl w:val="703C42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C901A9"/>
    <w:multiLevelType w:val="hybridMultilevel"/>
    <w:tmpl w:val="098A358E"/>
    <w:lvl w:ilvl="0" w:tplc="8A963CA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5478F6"/>
    <w:multiLevelType w:val="hybridMultilevel"/>
    <w:tmpl w:val="AC6EA7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517FCB"/>
    <w:multiLevelType w:val="hybridMultilevel"/>
    <w:tmpl w:val="A17A5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1D52"/>
    <w:multiLevelType w:val="hybridMultilevel"/>
    <w:tmpl w:val="7E760258"/>
    <w:lvl w:ilvl="0" w:tplc="605E668A">
      <w:numFmt w:val="bullet"/>
      <w:lvlText w:val=""/>
      <w:lvlPicBulletId w:val="2"/>
      <w:lvlJc w:val="left"/>
      <w:pPr>
        <w:tabs>
          <w:tab w:val="num" w:pos="1860"/>
        </w:tabs>
        <w:ind w:left="1860" w:hanging="360"/>
      </w:pPr>
      <w:rPr>
        <w:rFonts w:ascii="Symbol" w:eastAsia="Times New Roman" w:hAnsi="Symbol" w:cs="Times New Roman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93D4D"/>
    <w:multiLevelType w:val="hybridMultilevel"/>
    <w:tmpl w:val="F34C392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B151DF5"/>
    <w:multiLevelType w:val="hybridMultilevel"/>
    <w:tmpl w:val="D42E674C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CA3176"/>
    <w:multiLevelType w:val="hybridMultilevel"/>
    <w:tmpl w:val="4D78749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DDB05E0"/>
    <w:multiLevelType w:val="hybridMultilevel"/>
    <w:tmpl w:val="283AA46E"/>
    <w:lvl w:ilvl="0" w:tplc="3622486C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3"/>
  </w:num>
  <w:num w:numId="11">
    <w:abstractNumId w:val="5"/>
  </w:num>
  <w:num w:numId="12">
    <w:abstractNumId w:val="22"/>
  </w:num>
  <w:num w:numId="13">
    <w:abstractNumId w:val="3"/>
  </w:num>
  <w:num w:numId="14">
    <w:abstractNumId w:val="12"/>
  </w:num>
  <w:num w:numId="15">
    <w:abstractNumId w:val="20"/>
  </w:num>
  <w:num w:numId="16">
    <w:abstractNumId w:val="14"/>
  </w:num>
  <w:num w:numId="17">
    <w:abstractNumId w:val="1"/>
  </w:num>
  <w:num w:numId="18">
    <w:abstractNumId w:val="11"/>
  </w:num>
  <w:num w:numId="19">
    <w:abstractNumId w:val="4"/>
  </w:num>
  <w:num w:numId="20">
    <w:abstractNumId w:val="16"/>
  </w:num>
  <w:num w:numId="21">
    <w:abstractNumId w:val="2"/>
  </w:num>
  <w:num w:numId="22">
    <w:abstractNumId w:val="23"/>
  </w:num>
  <w:num w:numId="23">
    <w:abstractNumId w:val="19"/>
  </w:num>
  <w:num w:numId="24">
    <w:abstractNumId w:val="9"/>
  </w:num>
  <w:num w:numId="25">
    <w:abstractNumId w:val="0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99"/>
    <w:rsid w:val="00024340"/>
    <w:rsid w:val="000257D0"/>
    <w:rsid w:val="00032AF7"/>
    <w:rsid w:val="000A0C21"/>
    <w:rsid w:val="000A25FA"/>
    <w:rsid w:val="000B4B63"/>
    <w:rsid w:val="000D0DAE"/>
    <w:rsid w:val="000F6C99"/>
    <w:rsid w:val="00131828"/>
    <w:rsid w:val="001A22A5"/>
    <w:rsid w:val="00250D10"/>
    <w:rsid w:val="00284AA6"/>
    <w:rsid w:val="00290B7A"/>
    <w:rsid w:val="002B1460"/>
    <w:rsid w:val="0030217A"/>
    <w:rsid w:val="0034015E"/>
    <w:rsid w:val="00364F5E"/>
    <w:rsid w:val="00366A5A"/>
    <w:rsid w:val="00383912"/>
    <w:rsid w:val="003F0C27"/>
    <w:rsid w:val="0043081C"/>
    <w:rsid w:val="00456B49"/>
    <w:rsid w:val="004F3612"/>
    <w:rsid w:val="0054012A"/>
    <w:rsid w:val="005800A1"/>
    <w:rsid w:val="005B1C2D"/>
    <w:rsid w:val="00656497"/>
    <w:rsid w:val="006C0332"/>
    <w:rsid w:val="00747E85"/>
    <w:rsid w:val="0075798E"/>
    <w:rsid w:val="00760D17"/>
    <w:rsid w:val="007B7F23"/>
    <w:rsid w:val="007E7B77"/>
    <w:rsid w:val="008009C8"/>
    <w:rsid w:val="00801AEC"/>
    <w:rsid w:val="00836F8B"/>
    <w:rsid w:val="008370C0"/>
    <w:rsid w:val="00842BDA"/>
    <w:rsid w:val="00847F29"/>
    <w:rsid w:val="00852EFF"/>
    <w:rsid w:val="008655BA"/>
    <w:rsid w:val="00896430"/>
    <w:rsid w:val="008A76BB"/>
    <w:rsid w:val="008B5903"/>
    <w:rsid w:val="008C3129"/>
    <w:rsid w:val="00927842"/>
    <w:rsid w:val="00934805"/>
    <w:rsid w:val="00946663"/>
    <w:rsid w:val="0096066D"/>
    <w:rsid w:val="00982E86"/>
    <w:rsid w:val="00997D71"/>
    <w:rsid w:val="009A0906"/>
    <w:rsid w:val="009E6C4E"/>
    <w:rsid w:val="00A21952"/>
    <w:rsid w:val="00A228BF"/>
    <w:rsid w:val="00A40B88"/>
    <w:rsid w:val="00A64D08"/>
    <w:rsid w:val="00A862C5"/>
    <w:rsid w:val="00AB718E"/>
    <w:rsid w:val="00BD5221"/>
    <w:rsid w:val="00BF1CAD"/>
    <w:rsid w:val="00C127C3"/>
    <w:rsid w:val="00C44760"/>
    <w:rsid w:val="00C9095A"/>
    <w:rsid w:val="00C936B5"/>
    <w:rsid w:val="00CB787F"/>
    <w:rsid w:val="00CC4704"/>
    <w:rsid w:val="00CC62A9"/>
    <w:rsid w:val="00D61DF0"/>
    <w:rsid w:val="00D655AA"/>
    <w:rsid w:val="00D74C07"/>
    <w:rsid w:val="00DB6B59"/>
    <w:rsid w:val="00DE55CB"/>
    <w:rsid w:val="00DF5D3C"/>
    <w:rsid w:val="00E27180"/>
    <w:rsid w:val="00E674C0"/>
    <w:rsid w:val="00E77D5A"/>
    <w:rsid w:val="00E8745F"/>
    <w:rsid w:val="00ED0042"/>
    <w:rsid w:val="00EE49C9"/>
    <w:rsid w:val="00F36558"/>
    <w:rsid w:val="00F622B1"/>
    <w:rsid w:val="00F65EF1"/>
    <w:rsid w:val="00FC2BB9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7438"/>
  <w15:chartTrackingRefBased/>
  <w15:docId w15:val="{500AD806-3C20-45FC-9C7D-2C0C98C4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3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F3612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4F3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3612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D5221"/>
    <w:pPr>
      <w:ind w:left="720"/>
      <w:contextualSpacing/>
    </w:pPr>
  </w:style>
  <w:style w:type="table" w:styleId="a8">
    <w:name w:val="Table Grid"/>
    <w:basedOn w:val="a1"/>
    <w:uiPriority w:val="39"/>
    <w:rsid w:val="0080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27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styles" Target="style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F27A6-55D6-4AA6-BC7A-03EFBC77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5245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2018-11-12T07:11:00Z</dcterms:created>
  <dcterms:modified xsi:type="dcterms:W3CDTF">2020-05-25T11:49:00Z</dcterms:modified>
</cp:coreProperties>
</file>