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D8" w:rsidRPr="00311122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709"/>
        <w:jc w:val="both"/>
        <w:outlineLvl w:val="9"/>
        <w:rPr>
          <w:rFonts w:ascii="Verdana" w:hAnsi="Verdana" w:cs="Times New Roman"/>
          <w:b/>
          <w:color w:val="000000" w:themeColor="text1"/>
          <w:sz w:val="40"/>
          <w:szCs w:val="40"/>
          <w:lang w:val="uk-UA"/>
        </w:rPr>
      </w:pPr>
      <w:bookmarkStart w:id="0" w:name="bookmark0"/>
      <w:r w:rsidRPr="00311122">
        <w:rPr>
          <w:rFonts w:ascii="Verdana" w:hAnsi="Verdana" w:cs="Times New Roman"/>
          <w:b/>
          <w:color w:val="000000" w:themeColor="text1"/>
          <w:sz w:val="40"/>
          <w:szCs w:val="40"/>
          <w:lang w:val="uk-UA"/>
        </w:rPr>
        <w:t>«</w:t>
      </w:r>
      <w:r w:rsidR="00E130D8" w:rsidRPr="00311122">
        <w:rPr>
          <w:rFonts w:ascii="Verdana" w:hAnsi="Verdana" w:cs="Times New Roman"/>
          <w:b/>
          <w:color w:val="000000" w:themeColor="text1"/>
          <w:sz w:val="40"/>
          <w:szCs w:val="40"/>
          <w:lang w:val="uk-UA"/>
        </w:rPr>
        <w:t>Святий Миколай»</w:t>
      </w:r>
      <w:bookmarkEnd w:id="0"/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sz w:val="28"/>
          <w:lang w:val="uk-UA"/>
        </w:rPr>
        <w:t xml:space="preserve">Ведучий 1. </w:t>
      </w:r>
      <w:r w:rsidRPr="00E130D8">
        <w:rPr>
          <w:rStyle w:val="3"/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Style w:val="3"/>
          <w:rFonts w:ascii="Times New Roman" w:hAnsi="Times New Roman" w:cs="Times New Roman"/>
          <w:sz w:val="28"/>
          <w:lang w:val="uk-UA"/>
        </w:rPr>
        <w:t>Добрий день усім вам, діти!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560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Свято знов, і час радіти,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560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 xml:space="preserve">Що </w:t>
      </w:r>
      <w:proofErr w:type="spellStart"/>
      <w:r>
        <w:rPr>
          <w:rStyle w:val="3"/>
          <w:rFonts w:ascii="Times New Roman" w:hAnsi="Times New Roman" w:cs="Times New Roman"/>
          <w:sz w:val="28"/>
          <w:lang w:val="uk-UA"/>
        </w:rPr>
        <w:t>живем</w:t>
      </w:r>
      <w:proofErr w:type="spellEnd"/>
      <w:r>
        <w:rPr>
          <w:rStyle w:val="3"/>
          <w:rFonts w:ascii="Times New Roman" w:hAnsi="Times New Roman" w:cs="Times New Roman"/>
          <w:sz w:val="28"/>
          <w:lang w:val="uk-UA"/>
        </w:rPr>
        <w:t xml:space="preserve"> ми всі на світі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560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В морі сонця, в морі квітів.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sz w:val="28"/>
          <w:lang w:val="uk-UA"/>
        </w:rPr>
        <w:t xml:space="preserve">Ведучий 2. </w:t>
      </w:r>
      <w:r>
        <w:rPr>
          <w:rStyle w:val="3"/>
          <w:rFonts w:ascii="Times New Roman" w:hAnsi="Times New Roman" w:cs="Times New Roman"/>
          <w:sz w:val="28"/>
          <w:lang w:val="uk-UA"/>
        </w:rPr>
        <w:t xml:space="preserve">Увага! </w:t>
      </w:r>
      <w:proofErr w:type="spellStart"/>
      <w:r>
        <w:rPr>
          <w:rStyle w:val="3"/>
          <w:rFonts w:ascii="Times New Roman" w:hAnsi="Times New Roman" w:cs="Times New Roman"/>
          <w:sz w:val="28"/>
          <w:lang w:val="uk-UA"/>
        </w:rPr>
        <w:t>Увага</w:t>
      </w:r>
      <w:proofErr w:type="spellEnd"/>
      <w:r>
        <w:rPr>
          <w:rStyle w:val="3"/>
          <w:rFonts w:ascii="Times New Roman" w:hAnsi="Times New Roman" w:cs="Times New Roman"/>
          <w:sz w:val="28"/>
          <w:lang w:val="uk-UA"/>
        </w:rPr>
        <w:t>! Дітвора!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У нас цікава новина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До казки просимо усіх,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Style w:val="3"/>
          <w:rFonts w:ascii="Times New Roman" w:hAnsi="Times New Roman" w:cs="Times New Roman"/>
          <w:b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Де вас чекають жарти й сміх!</w:t>
      </w:r>
      <w:r w:rsidRPr="00E130D8">
        <w:rPr>
          <w:rStyle w:val="3"/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sz w:val="28"/>
          <w:lang w:val="uk-UA"/>
        </w:rPr>
        <w:t xml:space="preserve">Ведучий 1. </w:t>
      </w:r>
      <w:r w:rsidRPr="00E130D8">
        <w:rPr>
          <w:rStyle w:val="3"/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Style w:val="3"/>
          <w:rFonts w:ascii="Times New Roman" w:hAnsi="Times New Roman" w:cs="Times New Roman"/>
          <w:sz w:val="28"/>
          <w:lang w:val="uk-UA"/>
        </w:rPr>
        <w:t>Сьогодні в нас казкове свято!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Гостей запрошено багато.</w:t>
      </w:r>
    </w:p>
    <w:p w:rsid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Style w:val="3"/>
          <w:rFonts w:ascii="Times New Roman" w:hAnsi="Times New Roman" w:cs="Times New Roman"/>
          <w:sz w:val="28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Бо Миколай прийде до нас,</w:t>
      </w:r>
    </w:p>
    <w:p w:rsidR="00257515" w:rsidRPr="00257515" w:rsidRDefault="00257515" w:rsidP="00777A5B">
      <w:pPr>
        <w:pStyle w:val="120"/>
        <w:widowControl w:val="0"/>
        <w:shd w:val="clear" w:color="auto" w:fill="auto"/>
        <w:spacing w:after="0" w:line="360" w:lineRule="auto"/>
        <w:ind w:firstLine="1418"/>
        <w:jc w:val="both"/>
        <w:outlineLvl w:val="9"/>
        <w:rPr>
          <w:rFonts w:ascii="Verdana" w:hAnsi="Verdana" w:cs="Times New Roman"/>
          <w:color w:val="FF0000"/>
          <w:sz w:val="40"/>
          <w:szCs w:val="40"/>
          <w:lang w:val="uk-UA"/>
        </w:rPr>
      </w:pPr>
      <w:r>
        <w:rPr>
          <w:rStyle w:val="3"/>
          <w:rFonts w:ascii="Times New Roman" w:hAnsi="Times New Roman" w:cs="Times New Roman"/>
          <w:sz w:val="28"/>
          <w:lang w:val="uk-UA"/>
        </w:rPr>
        <w:t>Його чекає кожен з вас.</w:t>
      </w:r>
    </w:p>
    <w:p w:rsidR="00E130D8" w:rsidRPr="00E130D8" w:rsidRDefault="00257515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2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. </w:t>
      </w:r>
      <w:r w:rsidR="00E130D8" w:rsidRP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Всі чекають Миколая,</w:t>
      </w:r>
    </w:p>
    <w:p w:rsidR="00E130D8" w:rsidRPr="00E130D8" w:rsidRDefault="00E130D8" w:rsidP="00777A5B">
      <w:pPr>
        <w:widowControl w:val="0"/>
        <w:spacing w:line="360" w:lineRule="auto"/>
        <w:ind w:firstLine="1560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Всі на світі — кожний край,</w:t>
      </w:r>
    </w:p>
    <w:p w:rsidR="00E130D8" w:rsidRPr="00E130D8" w:rsidRDefault="00E130D8" w:rsidP="00777A5B">
      <w:pPr>
        <w:widowControl w:val="0"/>
        <w:spacing w:line="360" w:lineRule="auto"/>
        <w:ind w:firstLine="1560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Та не кожний, мабуть, знає,</w:t>
      </w:r>
    </w:p>
    <w:p w:rsidR="00E130D8" w:rsidRPr="00E130D8" w:rsidRDefault="00E130D8" w:rsidP="00777A5B">
      <w:pPr>
        <w:widowControl w:val="0"/>
        <w:spacing w:line="360" w:lineRule="auto"/>
        <w:ind w:firstLine="1560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Хто ж то добрий Миколай.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1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.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Жив колись давно на світі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Десь у Азії юнак...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Роздавав дарунки дітям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Той багатий одинак.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Бідним дітям у потребі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Дарувати він любив,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Аж Господь </w:t>
      </w:r>
      <w:proofErr w:type="spellStart"/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Вседобрий</w:t>
      </w:r>
      <w:proofErr w:type="spellEnd"/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в небі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Миколая полюбив.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2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.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Став єпископом </w:t>
      </w:r>
      <w:proofErr w:type="spellStart"/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всезнаним</w:t>
      </w:r>
      <w:proofErr w:type="spellEnd"/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Миколай, і чемно жив,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Особливої пошани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Він у Бога заслужив.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Запитав Господь: —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lastRenderedPageBreak/>
        <w:t>Що хочеш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За свої заслуги ти ?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sz w:val="28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1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. </w:t>
      </w:r>
      <w:r w:rsidR="00E130D8" w:rsidRP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— Хочу, Господи, я хочу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Раз у рік на землю йти: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Завітати в кожну хату,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Всіх вітати знов і знов,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Чемним дітям роздавати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Подарунки за любов.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sz w:val="28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2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.</w:t>
      </w:r>
      <w:r w:rsidR="00E130D8" w:rsidRP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І отак щоразу, діти,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Вам щороку Бог дає: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Миколай мандрує світом —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Подарунки роздає!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Він за них не хоче плати,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Лиш, — як то велить Господь, —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Батька, матір шанувати,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Рідну церкву і народ!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1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.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Пісню слави заспіваймо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Щирим серцем нині враз,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Миколая зустрічаймо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В цей святий величний час.</w:t>
      </w:r>
    </w:p>
    <w:p w:rsidR="00E130D8" w:rsidRPr="00E130D8" w:rsidRDefault="00E130D8" w:rsidP="00777A5B">
      <w:pPr>
        <w:widowControl w:val="0"/>
        <w:spacing w:line="360" w:lineRule="auto"/>
        <w:ind w:firstLine="709"/>
        <w:jc w:val="center"/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(Пісня)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2</w:t>
      </w:r>
      <w:r w:rsidR="00E130D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.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— Що він несе у своїй торбині?</w:t>
      </w:r>
    </w:p>
    <w:p w:rsidR="00E130D8" w:rsidRPr="00E130D8" w:rsidRDefault="00E130D8" w:rsidP="00777A5B">
      <w:pPr>
        <w:widowControl w:val="0"/>
        <w:tabs>
          <w:tab w:val="left" w:pos="559"/>
        </w:tabs>
        <w:spacing w:line="360" w:lineRule="auto"/>
        <w:ind w:left="709" w:firstLine="709"/>
        <w:jc w:val="both"/>
        <w:rPr>
          <w:rStyle w:val="3"/>
          <w:rFonts w:ascii="Times New Roman" w:hAnsi="Times New Roman" w:cs="Times New Roman"/>
          <w:sz w:val="28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Багато гарних забавок </w:t>
      </w:r>
    </w:p>
    <w:p w:rsidR="00E130D8" w:rsidRPr="00E130D8" w:rsidRDefault="00E130D8" w:rsidP="00777A5B">
      <w:pPr>
        <w:widowControl w:val="0"/>
        <w:tabs>
          <w:tab w:val="left" w:pos="559"/>
        </w:tabs>
        <w:spacing w:line="360" w:lineRule="auto"/>
        <w:ind w:left="709" w:firstLine="709"/>
        <w:jc w:val="both"/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Несе чемненькій він дитині,</w:t>
      </w:r>
    </w:p>
    <w:p w:rsidR="00B03DF8" w:rsidRPr="009D30FE" w:rsidRDefault="00B03DF8" w:rsidP="009D30FE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       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А для нечемних — жмут різок.</w:t>
      </w:r>
    </w:p>
    <w:p w:rsidR="00E130D8" w:rsidRPr="00E130D8" w:rsidRDefault="00257515" w:rsidP="00777A5B">
      <w:pPr>
        <w:widowControl w:val="0"/>
        <w:spacing w:before="120"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>Ведучий 1</w:t>
      </w:r>
      <w:r w:rsidR="00B03DF8"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. </w:t>
      </w:r>
      <w:r w:rsidR="00E130D8"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За ним спішать і янголята,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Тримають книги у руках.</w:t>
      </w:r>
    </w:p>
    <w:p w:rsidR="00E130D8" w:rsidRP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Що, де, кому з нас треба дати</w:t>
      </w:r>
    </w:p>
    <w:p w:rsidR="00E130D8" w:rsidRDefault="00E130D8" w:rsidP="00777A5B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 w:rsidRPr="00E130D8">
        <w:rPr>
          <w:rStyle w:val="3"/>
          <w:rFonts w:ascii="Times New Roman" w:hAnsi="Times New Roman" w:cs="Times New Roman"/>
          <w:color w:val="auto"/>
          <w:sz w:val="28"/>
          <w:lang w:val="uk-UA"/>
        </w:rPr>
        <w:t>Уже списали в тих книжках.</w:t>
      </w:r>
    </w:p>
    <w:p w:rsidR="00B03DF8" w:rsidRPr="00AE411F" w:rsidRDefault="00845417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          </w:t>
      </w:r>
      <w:r w:rsidR="00DE55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(</w:t>
      </w:r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На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задньому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плані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сцени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вогні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великого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міста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збоку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росте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ялинка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вечір</w:t>
      </w:r>
      <w:proofErr w:type="spellEnd"/>
      <w:r w:rsidR="00DE55C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)</w:t>
      </w:r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Ніч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розкрила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чорні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крила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DE55C4" w:rsidRDefault="00DE55C4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Землю в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темряву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сповила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Сніг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засипав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дороги,</w:t>
      </w:r>
    </w:p>
    <w:p w:rsidR="00B03DF8" w:rsidRPr="00AE411F" w:rsidRDefault="00DE55C4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 поля, і перелоги.</w:t>
      </w:r>
    </w:p>
    <w:p w:rsidR="00B03DF8" w:rsidRPr="00DE55C4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сліду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Default="00DE55C4" w:rsidP="00777A5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стежиночки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хати</w:t>
      </w:r>
      <w:proofErr w:type="spellEnd"/>
      <w:r w:rsidR="00B03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же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святий</w:t>
      </w:r>
      <w:proofErr w:type="spellEnd"/>
    </w:p>
    <w:p w:rsidR="00B03DF8" w:rsidRPr="00AE411F" w:rsidRDefault="00DE55C4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Знайде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стежку до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Вітер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вбігає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мітлою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турбуйтесь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слуги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ітер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радо вам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Гляньте, ось метлу я маю,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позамітаю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Брами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повідчиняю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святому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Замітає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шляхи,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ангели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присвічують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B03DF8" w:rsidRPr="00DE55C4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-брате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вмієш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замітати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допоміг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ітити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місяць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міг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темну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їзда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тривожна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Заблудити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Вітер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Добре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Я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небо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злину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Сіру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плаху з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нього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скину.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Вийде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місяць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з-поза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хмар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Ясний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витягне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ліхтар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осяє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Пресвятому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DE55C4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(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Замітаючи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сніг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виходить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лаштунки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за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хвилю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сцена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стає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освітленою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)</w:t>
      </w:r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Ангел: 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Гляньте,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місяць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ітить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Ангел: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чекають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</w:p>
    <w:p w:rsidR="00B03DF8" w:rsidRPr="00AE411F" w:rsidRDefault="00DE55C4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святого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Миколая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Ангел: 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йому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зустріч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йдем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Ангел: 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хату заведем.</w:t>
      </w:r>
    </w:p>
    <w:p w:rsidR="00B03DF8" w:rsidRPr="00AE411F" w:rsidRDefault="00DE55C4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(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Ангели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виходять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з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протилежного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боку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виходить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чортик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і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хухає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пальці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рук,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робить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зігріваючі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рухи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)</w:t>
      </w:r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холодна тут зима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пеклі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 холоду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нема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Вибиравсь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пеклі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жар, зима – на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без шапки, без кожуха,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Відмерзають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вуха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довго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всунусь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живуть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погані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Треба ж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розігріти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DE55C4" w:rsidRDefault="00DE55C4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(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Під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звуки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музики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пританцьовує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</w:t>
      </w:r>
      <w:proofErr w:type="spellStart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співає</w:t>
      </w:r>
      <w:proofErr w:type="spellEnd"/>
      <w:r w:rsidR="00B03DF8"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Ух,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ух, ух, ух....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Замерзає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мене дух!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тут і плач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Грійся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чортику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й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скач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перестає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танцювати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Трохи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розігрівсь</w:t>
      </w:r>
      <w:proofErr w:type="spellEnd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 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здаля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сніг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скрипить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надходить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хвилинку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Заховаюсь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ялинку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ховається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Виходять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санчатами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Тарасик)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Тарасе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видати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одного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ангеляти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дзвіночків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Святий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прибуде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</w:t>
      </w:r>
      <w:r w:rsidR="00DE5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Неможливо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сестричко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хвилинку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невеличку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Терпеливо ми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заждім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наш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скоро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завіта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нас всю правду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ж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учились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пильно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вели себе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свавільно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 чужого научались,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й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свого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відцурались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Ангел: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непомітно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вийшов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з-за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лаштунків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слухає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розмову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дітей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потів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мовить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сам 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себе)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же ними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Чортик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вихиляється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з-за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ялинки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мої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друз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і-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маю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 до Господа молились,</w:t>
      </w:r>
    </w:p>
    <w:p w:rsidR="00B03DF8" w:rsidRDefault="00B03DF8" w:rsidP="00777A5B">
      <w:pPr>
        <w:widowControl w:val="0"/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 нам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охоти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Перешкоди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збороти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колись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такими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стати,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хотіли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вся родина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наша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ідна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Ангел: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пишні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квіти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мої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друзі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proofErr w:type="gram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горя мало не заплачу.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прислухається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Сестро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єш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дзвіночки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Ангеляток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голосочки!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єш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брате? «Ту-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Здаля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чути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дивну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Ангелята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видно,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грають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Святого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проводжають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5417" w:rsidRPr="00845417" w:rsidRDefault="00845417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Дзвонять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дзвіночки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, діти йдуть зі сцени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</w:p>
    <w:p w:rsidR="001E188E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Чортик.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потрапить Миколай до дітей на свято</w:t>
      </w:r>
      <w:r w:rsidR="00845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540C18" w:rsidRDefault="00845417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</w:t>
      </w:r>
      <w:r w:rsidR="0000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скличу </w:t>
      </w:r>
      <w:proofErr w:type="spellStart"/>
      <w:r w:rsidR="0000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демонят</w:t>
      </w:r>
      <w:proofErr w:type="spellEnd"/>
      <w:r w:rsidR="0000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0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станцювать</w:t>
      </w:r>
      <w:proofErr w:type="spellEnd"/>
      <w:r w:rsidR="00002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завзято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660F1" w:rsidRDefault="00A660F1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О, це вже Ангел сходить з неба,</w:t>
      </w:r>
    </w:p>
    <w:p w:rsidR="00A660F1" w:rsidRDefault="00A660F1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Десь би тут сховатись треба.</w:t>
      </w:r>
    </w:p>
    <w:p w:rsidR="00845417" w:rsidRPr="00845417" w:rsidRDefault="00845417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>(Чортик бігає по сцені ніби, щось чаклує, а потім тікає. Танець демонів і янгола)</w:t>
      </w:r>
    </w:p>
    <w:p w:rsidR="00B03DF8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Сцена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яскраво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освітлюється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поважно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виходить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супроводі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двох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ангелів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вони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тягнуть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санки,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повні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подарункі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02222" w:rsidRDefault="00002222" w:rsidP="00002222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1 Ангел: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Геть, пекельна сило темна.</w:t>
      </w:r>
    </w:p>
    <w:p w:rsidR="00002222" w:rsidRDefault="00002222" w:rsidP="00002222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           Хай засяє світ ясний,</w:t>
      </w:r>
    </w:p>
    <w:p w:rsidR="00002222" w:rsidRPr="00002222" w:rsidRDefault="00002222" w:rsidP="00002222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               Миколай іде святий.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Ангел: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Просим, глянь,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Дідусю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Божий: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істом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дорозі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зустріли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 вам,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 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 </w:t>
      </w:r>
      <w:proofErr w:type="spellStart"/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благословляє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прогнівайся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благаю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зустріч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ночі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Аж за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вийшли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хотіли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привітати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Поклонитися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вас я знаю!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Правду з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ваших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серць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читаю,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ваших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синіх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оченят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того рад!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вночі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взимі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пускайтеся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самі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Віддалі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ваших хат!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гадали, слуги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поможем вам 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дорозі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Шлях у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покажем,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де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розкажем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Нам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якраз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туди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чекає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дітвора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дійснилась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казка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О, то просимо! Будь ласка!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Тут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істок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там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першій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Парк і зал...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Хутчіш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Знову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відізвалися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дзвіночки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. З-за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ялинки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висовується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і,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смикнув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Тарасика за рукав,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відводить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вбік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Даремно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сюди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пригнався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Замерз,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нежиті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набрався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чиха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Брів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снігами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кожуха,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Відморозив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ніс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вуха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Друзів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тут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моїх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нема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пропало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 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дарма!...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Чути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завивання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вітру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виходить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вітер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Вітер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будеш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Чортик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Друг я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твій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Перемерз я –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розігрій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Вітер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чорті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розумію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Зараз я й тебе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зогрію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вітер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мітлою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женеться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Чортиком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той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втіка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Сцена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знов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освітлюється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дзвонять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дзвіночки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на сцену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виходять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 ангелами.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Тарасик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показують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дорогу.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Ось ми в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Погляньте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Галі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Ромки, Славки та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Українські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друзі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дорогу показали!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поміч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 вас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Ісус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Ісусикова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вам буде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помагати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Пригортає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Яринку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Тарасика, а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потім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ідступає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до краю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сцени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благословляє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громаду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дітей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 вам,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Ласка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Божа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душі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хай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ося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proofErr w:type="gramEnd"/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громада ваша гожа,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чудова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квітка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-рожа,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Хай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росте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розцвітає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пригоди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злої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лиха,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татові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втіху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народові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славу!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Ангели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Любі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хлопчики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дівчата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Вас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вітають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ангелята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ангелів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скажіть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небесні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-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 ж для них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найліпші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спереду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там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ільші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ілий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чемненькі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Ангел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1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</w:t>
      </w:r>
      <w:proofErr w:type="gram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вони</w:t>
      </w:r>
      <w:proofErr w:type="gram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чемненькі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Тата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слухали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неньки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Ангел: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і треба –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те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бачили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з неба.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Святий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Миколай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 з того Бог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радіти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Хай же вам,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сонце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ітить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Захища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покров,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ласка та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 плату-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нагороду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тому,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зроду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шляхетні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Default="00B03DF8" w:rsidP="00777A5B">
      <w:pPr>
        <w:shd w:val="clear" w:color="auto" w:fill="FFFFFF"/>
        <w:spacing w:after="136" w:line="360" w:lineRule="auto"/>
        <w:ind w:firstLine="24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Правді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служите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святій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7A5B" w:rsidRPr="00777A5B" w:rsidRDefault="00777A5B" w:rsidP="00777A5B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Ангел 1. </w:t>
      </w:r>
      <w:r w:rsidRPr="00777A5B">
        <w:rPr>
          <w:rFonts w:ascii="Times New Roman" w:hAnsi="Times New Roman" w:cs="Times New Roman"/>
          <w:sz w:val="28"/>
          <w:szCs w:val="28"/>
          <w:lang w:val="uk-UA"/>
        </w:rPr>
        <w:t>Ви чекали довго, діти,</w:t>
      </w:r>
    </w:p>
    <w:p w:rsidR="00777A5B" w:rsidRPr="00777A5B" w:rsidRDefault="00777A5B" w:rsidP="00777A5B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77A5B">
        <w:rPr>
          <w:rFonts w:ascii="Times New Roman" w:hAnsi="Times New Roman" w:cs="Times New Roman"/>
          <w:sz w:val="28"/>
          <w:szCs w:val="28"/>
          <w:lang w:val="uk-UA"/>
        </w:rPr>
        <w:t>Гостя гарного із неба.</w:t>
      </w:r>
    </w:p>
    <w:p w:rsidR="00777A5B" w:rsidRPr="00777A5B" w:rsidRDefault="00777A5B" w:rsidP="00777A5B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77A5B">
        <w:rPr>
          <w:rFonts w:ascii="Times New Roman" w:hAnsi="Times New Roman" w:cs="Times New Roman"/>
          <w:sz w:val="28"/>
          <w:szCs w:val="28"/>
          <w:lang w:val="uk-UA"/>
        </w:rPr>
        <w:t>Треба його привітати</w:t>
      </w:r>
    </w:p>
    <w:p w:rsidR="00777A5B" w:rsidRDefault="00777A5B" w:rsidP="00777A5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Й танець подарувати.</w:t>
      </w:r>
    </w:p>
    <w:p w:rsidR="00777A5B" w:rsidRPr="002B4F4B" w:rsidRDefault="006A5ADD" w:rsidP="002B4F4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(Танець та пісня)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proofErr w:type="gram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ангелів</w:t>
      </w:r>
      <w:proofErr w:type="spellEnd"/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слуги,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ангелята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Розвантажуйте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санчата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Розпаковуйте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гостинці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Мирославові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Галинці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Роздавайте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</w:t>
      </w:r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 треба,</w:t>
      </w:r>
    </w:p>
    <w:p w:rsidR="001E188E" w:rsidRPr="001E188E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Подаруночки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неба.</w:t>
      </w:r>
    </w:p>
    <w:bookmarkEnd w:id="1"/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Яринка</w:t>
      </w:r>
      <w:proofErr w:type="spellEnd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Дякуємо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Тобі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Владико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1E188E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утіху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велику</w:t>
      </w:r>
      <w:proofErr w:type="spellEnd"/>
      <w:r w:rsidR="00B03DF8"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Тарасик:</w:t>
      </w:r>
      <w:r w:rsidR="001E1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Обіцяємо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добрими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Слів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Твоїх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призабути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Завжди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вчитися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охоче,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того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Ісусик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хоче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такими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виростати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бажають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тато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</w:t>
      </w:r>
      <w:proofErr w:type="spellEnd"/>
    </w:p>
    <w:p w:rsidR="00B03DF8" w:rsidRPr="00AE411F" w:rsidRDefault="00B03DF8" w:rsidP="00777A5B">
      <w:pPr>
        <w:shd w:val="clear" w:color="auto" w:fill="FFFFFF"/>
        <w:spacing w:after="136" w:line="360" w:lineRule="auto"/>
        <w:ind w:firstLine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увесь наш </w:t>
      </w:r>
      <w:proofErr w:type="spellStart"/>
      <w:proofErr w:type="gram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ідний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край!</w:t>
      </w:r>
    </w:p>
    <w:p w:rsidR="00B03DF8" w:rsidRPr="00AE411F" w:rsidRDefault="00B03DF8" w:rsidP="00777A5B">
      <w:p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4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Ангели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E4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(хором):</w:t>
      </w:r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Всім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Боже </w:t>
      </w:r>
      <w:proofErr w:type="spellStart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помагай</w:t>
      </w:r>
      <w:proofErr w:type="spellEnd"/>
      <w:r w:rsidRPr="00AE4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03DF8" w:rsidRDefault="002B4F4B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Ведучий 1. </w:t>
      </w: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Дуже вдячні Миколаю,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Що про нас він пам’ятає.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А найбільша радість нині, 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Що приніс він Україні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Волю, правду і свободу – 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Найдорожчу нагороду.</w:t>
      </w:r>
    </w:p>
    <w:p w:rsidR="002B4F4B" w:rsidRDefault="002B4F4B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Ведучий 2. </w:t>
      </w: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Час проходить повним ходом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Під морозний дзвін зими.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lastRenderedPageBreak/>
        <w:t>З Миколаєм! З Миколаєм!</w:t>
      </w:r>
    </w:p>
    <w:p w:rsidR="002B4F4B" w:rsidRDefault="002B4F4B" w:rsidP="00D42A12">
      <w:pPr>
        <w:widowControl w:val="0"/>
        <w:spacing w:line="360" w:lineRule="auto"/>
        <w:ind w:firstLine="1418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Вас вітаємо всі ми!</w:t>
      </w:r>
    </w:p>
    <w:p w:rsidR="002B4F4B" w:rsidRDefault="002B4F4B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b/>
          <w:color w:val="auto"/>
          <w:sz w:val="28"/>
          <w:lang w:val="uk-UA"/>
        </w:rPr>
        <w:t xml:space="preserve">Ведучий 1. </w:t>
      </w: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>Ось і все, друзі, час прощання прийшов.</w:t>
      </w:r>
    </w:p>
    <w:p w:rsidR="002B4F4B" w:rsidRPr="002B4F4B" w:rsidRDefault="00D42A12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color w:val="auto"/>
          <w:sz w:val="28"/>
          <w:lang w:val="uk-UA"/>
        </w:rPr>
      </w:pPr>
      <w:r>
        <w:rPr>
          <w:rStyle w:val="3"/>
          <w:rFonts w:ascii="Times New Roman" w:hAnsi="Times New Roman" w:cs="Times New Roman"/>
          <w:color w:val="auto"/>
          <w:sz w:val="28"/>
          <w:lang w:val="uk-UA"/>
        </w:rPr>
        <w:t xml:space="preserve">                  В наступному році всіх в гості чекаємо знов.</w:t>
      </w:r>
    </w:p>
    <w:p w:rsidR="00E130D8" w:rsidRDefault="00E130D8" w:rsidP="00777A5B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E130D8" w:rsidRDefault="00E130D8" w:rsidP="00777A5B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E130D8" w:rsidRDefault="00E130D8" w:rsidP="00777A5B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E130D8" w:rsidRDefault="00E130D8" w:rsidP="00777A5B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E130D8" w:rsidRDefault="00E130D8" w:rsidP="00777A5B">
      <w:pPr>
        <w:widowControl w:val="0"/>
        <w:spacing w:line="360" w:lineRule="auto"/>
        <w:ind w:firstLine="709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B7074C" w:rsidRDefault="00B7074C" w:rsidP="00777A5B">
      <w:pPr>
        <w:widowControl w:val="0"/>
        <w:spacing w:line="360" w:lineRule="auto"/>
        <w:ind w:firstLine="709"/>
        <w:jc w:val="both"/>
        <w:rPr>
          <w:i/>
          <w:color w:val="auto"/>
          <w:sz w:val="28"/>
          <w:lang w:val="uk-UA"/>
        </w:rPr>
      </w:pPr>
    </w:p>
    <w:p w:rsidR="00E130D8" w:rsidRDefault="00E130D8" w:rsidP="00777A5B">
      <w:pPr>
        <w:widowControl w:val="0"/>
        <w:spacing w:line="360" w:lineRule="auto"/>
        <w:jc w:val="both"/>
        <w:rPr>
          <w:rStyle w:val="3"/>
          <w:rFonts w:ascii="Times New Roman" w:hAnsi="Times New Roman" w:cs="Times New Roman"/>
          <w:i/>
          <w:color w:val="auto"/>
          <w:sz w:val="28"/>
          <w:lang w:val="uk-UA"/>
        </w:rPr>
      </w:pPr>
    </w:p>
    <w:p w:rsidR="00E130D8" w:rsidRPr="00845417" w:rsidRDefault="00E130D8" w:rsidP="00777A5B">
      <w:pPr>
        <w:widowControl w:val="0"/>
        <w:spacing w:line="360" w:lineRule="auto"/>
        <w:jc w:val="both"/>
        <w:rPr>
          <w:lang w:val="uk-UA"/>
        </w:rPr>
      </w:pPr>
    </w:p>
    <w:sectPr w:rsidR="00E130D8" w:rsidRPr="00845417" w:rsidSect="00845417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7C" w:rsidRDefault="009F4C7C" w:rsidP="00845417">
      <w:r>
        <w:separator/>
      </w:r>
    </w:p>
  </w:endnote>
  <w:endnote w:type="continuationSeparator" w:id="0">
    <w:p w:rsidR="009F4C7C" w:rsidRDefault="009F4C7C" w:rsidP="008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87828"/>
      <w:docPartObj>
        <w:docPartGallery w:val="Page Numbers (Bottom of Page)"/>
        <w:docPartUnique/>
      </w:docPartObj>
    </w:sdtPr>
    <w:sdtEndPr/>
    <w:sdtContent>
      <w:p w:rsidR="00845417" w:rsidRDefault="008454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EFA">
          <w:rPr>
            <w:noProof/>
          </w:rPr>
          <w:t>12</w:t>
        </w:r>
        <w:r>
          <w:fldChar w:fldCharType="end"/>
        </w:r>
      </w:p>
    </w:sdtContent>
  </w:sdt>
  <w:p w:rsidR="00845417" w:rsidRDefault="008454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7C" w:rsidRDefault="009F4C7C" w:rsidP="00845417">
      <w:r>
        <w:separator/>
      </w:r>
    </w:p>
  </w:footnote>
  <w:footnote w:type="continuationSeparator" w:id="0">
    <w:p w:rsidR="009F4C7C" w:rsidRDefault="009F4C7C" w:rsidP="0084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6B"/>
    <w:rsid w:val="00002222"/>
    <w:rsid w:val="00003799"/>
    <w:rsid w:val="00023F6B"/>
    <w:rsid w:val="00073AF3"/>
    <w:rsid w:val="000D6987"/>
    <w:rsid w:val="00160285"/>
    <w:rsid w:val="001E188E"/>
    <w:rsid w:val="002073B9"/>
    <w:rsid w:val="00210834"/>
    <w:rsid w:val="00223051"/>
    <w:rsid w:val="00257515"/>
    <w:rsid w:val="002A0CBF"/>
    <w:rsid w:val="002B4F4B"/>
    <w:rsid w:val="00311122"/>
    <w:rsid w:val="003249B4"/>
    <w:rsid w:val="00324F9E"/>
    <w:rsid w:val="004D4CDF"/>
    <w:rsid w:val="00540C18"/>
    <w:rsid w:val="0055335E"/>
    <w:rsid w:val="00565150"/>
    <w:rsid w:val="005C1EFA"/>
    <w:rsid w:val="006A5ADD"/>
    <w:rsid w:val="00731AAC"/>
    <w:rsid w:val="00755290"/>
    <w:rsid w:val="00770CEB"/>
    <w:rsid w:val="00777A5B"/>
    <w:rsid w:val="007A25F0"/>
    <w:rsid w:val="007B48AA"/>
    <w:rsid w:val="00845417"/>
    <w:rsid w:val="008E78D8"/>
    <w:rsid w:val="009D30FE"/>
    <w:rsid w:val="009F1BD3"/>
    <w:rsid w:val="009F4C7C"/>
    <w:rsid w:val="00A660F1"/>
    <w:rsid w:val="00B03DF8"/>
    <w:rsid w:val="00B7074C"/>
    <w:rsid w:val="00B94277"/>
    <w:rsid w:val="00C67B11"/>
    <w:rsid w:val="00C8131A"/>
    <w:rsid w:val="00D42A12"/>
    <w:rsid w:val="00D46D2B"/>
    <w:rsid w:val="00DE55C4"/>
    <w:rsid w:val="00E130D8"/>
    <w:rsid w:val="00E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D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link w:val="120"/>
    <w:locked/>
    <w:rsid w:val="00E130D8"/>
    <w:rPr>
      <w:rFonts w:ascii="Georgia" w:eastAsia="Georgia" w:hAnsi="Georgia" w:cs="Georgia"/>
      <w:sz w:val="49"/>
      <w:szCs w:val="49"/>
      <w:shd w:val="clear" w:color="auto" w:fill="FFFFFF"/>
    </w:rPr>
  </w:style>
  <w:style w:type="paragraph" w:customStyle="1" w:styleId="120">
    <w:name w:val="Заголовок №1 (2)"/>
    <w:basedOn w:val="a"/>
    <w:link w:val="12"/>
    <w:rsid w:val="00E130D8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color w:val="auto"/>
      <w:sz w:val="49"/>
      <w:szCs w:val="49"/>
      <w:lang w:eastAsia="en-US"/>
    </w:rPr>
  </w:style>
  <w:style w:type="character" w:customStyle="1" w:styleId="3">
    <w:name w:val="Основний текст (3)"/>
    <w:rsid w:val="00E130D8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38pt">
    <w:name w:val="Основний текст (3) + 8 pt"/>
    <w:aliases w:val="Напівжирний,Не курсив"/>
    <w:rsid w:val="00E130D8"/>
    <w:rPr>
      <w:rFonts w:ascii="Georgia" w:eastAsia="Georgia" w:hAnsi="Georgia" w:cs="Georgia" w:hint="default"/>
      <w:b/>
      <w:bCs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5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4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54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4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C18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Основний текст (3)_"/>
    <w:locked/>
    <w:rsid w:val="00B7074C"/>
    <w:rPr>
      <w:rFonts w:ascii="Times New Roman" w:eastAsia="Times New Roman" w:hAnsi="Times New Roman" w:cs="Times New Roman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D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link w:val="120"/>
    <w:locked/>
    <w:rsid w:val="00E130D8"/>
    <w:rPr>
      <w:rFonts w:ascii="Georgia" w:eastAsia="Georgia" w:hAnsi="Georgia" w:cs="Georgia"/>
      <w:sz w:val="49"/>
      <w:szCs w:val="49"/>
      <w:shd w:val="clear" w:color="auto" w:fill="FFFFFF"/>
    </w:rPr>
  </w:style>
  <w:style w:type="paragraph" w:customStyle="1" w:styleId="120">
    <w:name w:val="Заголовок №1 (2)"/>
    <w:basedOn w:val="a"/>
    <w:link w:val="12"/>
    <w:rsid w:val="00E130D8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color w:val="auto"/>
      <w:sz w:val="49"/>
      <w:szCs w:val="49"/>
      <w:lang w:eastAsia="en-US"/>
    </w:rPr>
  </w:style>
  <w:style w:type="character" w:customStyle="1" w:styleId="3">
    <w:name w:val="Основний текст (3)"/>
    <w:rsid w:val="00E130D8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38pt">
    <w:name w:val="Основний текст (3) + 8 pt"/>
    <w:aliases w:val="Напівжирний,Не курсив"/>
    <w:rsid w:val="00E130D8"/>
    <w:rPr>
      <w:rFonts w:ascii="Georgia" w:eastAsia="Georgia" w:hAnsi="Georgia" w:cs="Georgia" w:hint="default"/>
      <w:b/>
      <w:bCs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5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4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54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4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C18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Основний текст (3)_"/>
    <w:locked/>
    <w:rsid w:val="00B7074C"/>
    <w:rPr>
      <w:rFonts w:ascii="Times New Roman" w:eastAsia="Times New Roman" w:hAnsi="Times New Roman" w:cs="Times New Roman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67F5-54EA-427C-892A-BDA2E7E1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19</cp:revision>
  <cp:lastPrinted>2013-10-31T06:06:00Z</cp:lastPrinted>
  <dcterms:created xsi:type="dcterms:W3CDTF">2013-10-28T09:52:00Z</dcterms:created>
  <dcterms:modified xsi:type="dcterms:W3CDTF">2013-11-05T09:17:00Z</dcterms:modified>
</cp:coreProperties>
</file>