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83" w:rsidRPr="00005A3F" w:rsidRDefault="001E0383" w:rsidP="001E0383">
      <w:pPr>
        <w:pStyle w:val="1"/>
        <w:ind w:firstLine="450"/>
        <w:jc w:val="both"/>
        <w:rPr>
          <w:rFonts w:ascii="Times New Roman" w:hAnsi="Times New Roman"/>
          <w:sz w:val="24"/>
          <w:szCs w:val="24"/>
          <w:lang w:val="uk-UA"/>
        </w:rPr>
      </w:pPr>
      <w:r w:rsidRPr="005E31D4">
        <w:rPr>
          <w:rFonts w:ascii="Times New Roman" w:hAnsi="Times New Roman"/>
          <w:b/>
          <w:sz w:val="24"/>
          <w:szCs w:val="24"/>
          <w:lang w:val="uk-UA"/>
        </w:rPr>
        <w:t>КОМУНАЛЬНИЙ ЗАКЛАД "ЯБЛУНІВСЬКИЙ ЛІЦЕЙ" ЧЕРНІГІВСЬКОЇ ОБЛАСНОЇ РАДИ (</w:t>
      </w:r>
      <w:proofErr w:type="spellStart"/>
      <w:r w:rsidRPr="005E31D4">
        <w:rPr>
          <w:rFonts w:ascii="Times New Roman" w:hAnsi="Times New Roman"/>
          <w:b/>
          <w:sz w:val="24"/>
          <w:szCs w:val="24"/>
          <w:lang w:val="uk-UA"/>
        </w:rPr>
        <w:t>КЗ</w:t>
      </w:r>
      <w:proofErr w:type="spellEnd"/>
      <w:r w:rsidRPr="005E31D4">
        <w:rPr>
          <w:rFonts w:ascii="Times New Roman" w:hAnsi="Times New Roman"/>
          <w:b/>
          <w:sz w:val="24"/>
          <w:szCs w:val="24"/>
          <w:lang w:val="uk-UA"/>
        </w:rPr>
        <w:t xml:space="preserve"> "ЯБЛУНІВСЬКИЙ ЛІЦЕЙ")</w:t>
      </w:r>
    </w:p>
    <w:p w:rsidR="007B3ED1" w:rsidRPr="00240B72" w:rsidRDefault="007B3ED1" w:rsidP="007B3ED1">
      <w:pPr>
        <w:pStyle w:val="rvps2"/>
        <w:shd w:val="clear" w:color="auto" w:fill="FFFFFF"/>
        <w:spacing w:before="0" w:beforeAutospacing="0" w:after="150" w:afterAutospacing="0"/>
        <w:ind w:left="426" w:hanging="426"/>
        <w:jc w:val="center"/>
        <w:rPr>
          <w:sz w:val="28"/>
          <w:szCs w:val="28"/>
        </w:rPr>
      </w:pPr>
    </w:p>
    <w:p w:rsidR="00367EBE" w:rsidRPr="00240B72" w:rsidRDefault="00367EBE" w:rsidP="00367EBE">
      <w:pPr>
        <w:spacing w:before="100" w:beforeAutospacing="1" w:after="0" w:line="240" w:lineRule="auto"/>
        <w:jc w:val="center"/>
        <w:rPr>
          <w:rFonts w:ascii="Times New Roman" w:hAnsi="Times New Roman"/>
          <w:b/>
          <w:bCs/>
          <w:sz w:val="28"/>
          <w:szCs w:val="28"/>
        </w:rPr>
      </w:pPr>
      <w:r w:rsidRPr="00240B72">
        <w:rPr>
          <w:rFonts w:ascii="Times New Roman" w:hAnsi="Times New Roman"/>
          <w:b/>
          <w:bCs/>
          <w:sz w:val="28"/>
          <w:szCs w:val="28"/>
        </w:rPr>
        <w:t xml:space="preserve">ОБҐРУНТУВАННЯ </w:t>
      </w:r>
    </w:p>
    <w:p w:rsidR="00367EBE" w:rsidRPr="00240B72" w:rsidRDefault="00367EBE" w:rsidP="00367EBE">
      <w:pPr>
        <w:spacing w:after="100" w:afterAutospacing="1" w:line="240" w:lineRule="auto"/>
        <w:jc w:val="center"/>
        <w:rPr>
          <w:rFonts w:ascii="Times New Roman" w:hAnsi="Times New Roman"/>
          <w:b/>
          <w:sz w:val="28"/>
          <w:szCs w:val="28"/>
          <w:u w:val="single"/>
        </w:rPr>
      </w:pPr>
      <w:r w:rsidRPr="00240B72">
        <w:rPr>
          <w:rFonts w:ascii="Times New Roman" w:hAnsi="Times New Roman"/>
          <w:b/>
          <w:bCs/>
          <w:sz w:val="28"/>
          <w:szCs w:val="28"/>
        </w:rPr>
        <w:t>технічних та якісних характеристик закупівлі електричної енергії</w:t>
      </w:r>
      <w:r w:rsidRPr="00240B72">
        <w:rPr>
          <w:rFonts w:ascii="Times New Roman" w:hAnsi="Times New Roman"/>
          <w:b/>
          <w:sz w:val="28"/>
          <w:szCs w:val="28"/>
        </w:rPr>
        <w:t xml:space="preserve">, </w:t>
      </w:r>
      <w:r w:rsidRPr="00240B72">
        <w:rPr>
          <w:rFonts w:ascii="Times New Roman" w:hAnsi="Times New Roman"/>
          <w:b/>
          <w:bCs/>
          <w:sz w:val="28"/>
          <w:szCs w:val="28"/>
        </w:rPr>
        <w:t>розміру бюджетного призначення, очікуваної вартості предмета закупівлі</w:t>
      </w:r>
    </w:p>
    <w:p w:rsidR="00367EBE" w:rsidRPr="00240B72" w:rsidRDefault="00367EBE" w:rsidP="00367EBE">
      <w:pPr>
        <w:spacing w:before="100" w:beforeAutospacing="1" w:after="100" w:afterAutospacing="1" w:line="240" w:lineRule="auto"/>
        <w:jc w:val="both"/>
        <w:rPr>
          <w:rStyle w:val="a4"/>
          <w:rFonts w:ascii="Times New Roman" w:hAnsi="Times New Roman"/>
          <w:bCs/>
          <w:sz w:val="24"/>
          <w:szCs w:val="24"/>
        </w:rPr>
      </w:pPr>
      <w:r w:rsidRPr="00240B72">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056A9" w:rsidRPr="00F61D0B" w:rsidRDefault="00367EBE" w:rsidP="00A056A9">
      <w:pPr>
        <w:pStyle w:val="1"/>
        <w:jc w:val="both"/>
        <w:rPr>
          <w:rStyle w:val="a4"/>
          <w:rFonts w:ascii="Times New Roman" w:hAnsi="Times New Roman"/>
          <w:bCs/>
          <w:i w:val="0"/>
          <w:sz w:val="24"/>
          <w:szCs w:val="24"/>
          <w:lang w:val="uk-UA"/>
        </w:rPr>
      </w:pPr>
      <w:r w:rsidRPr="00F61D0B">
        <w:rPr>
          <w:rStyle w:val="a4"/>
          <w:rFonts w:ascii="Times New Roman" w:hAnsi="Times New Roman"/>
          <w:bCs/>
          <w:i w:val="0"/>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A056A9" w:rsidRPr="00F61D0B" w:rsidRDefault="00A056A9" w:rsidP="00A056A9">
      <w:pPr>
        <w:pStyle w:val="1"/>
        <w:jc w:val="both"/>
        <w:rPr>
          <w:rFonts w:ascii="Times New Roman" w:hAnsi="Times New Roman"/>
          <w:bCs/>
          <w:iCs/>
          <w:sz w:val="24"/>
          <w:szCs w:val="24"/>
          <w:lang w:val="uk-UA"/>
        </w:rPr>
      </w:pPr>
      <w:r w:rsidRPr="00F61D0B">
        <w:rPr>
          <w:rFonts w:ascii="Times New Roman" w:hAnsi="Times New Roman"/>
          <w:sz w:val="24"/>
          <w:szCs w:val="24"/>
          <w:lang w:val="uk-UA"/>
        </w:rPr>
        <w:t>найменування замовника: КОМУНАЛЬНИЙ ЗАКЛАД "ЯБЛУНІВСЬКИЙ ЛІЦЕЙ" ЧЕРНІГІВСЬКОЇ ОБЛАСНОЇ РАДИ (</w:t>
      </w:r>
      <w:proofErr w:type="spellStart"/>
      <w:r w:rsidRPr="00F61D0B">
        <w:rPr>
          <w:rFonts w:ascii="Times New Roman" w:hAnsi="Times New Roman"/>
          <w:sz w:val="24"/>
          <w:szCs w:val="24"/>
          <w:lang w:val="uk-UA"/>
        </w:rPr>
        <w:t>КЗ</w:t>
      </w:r>
      <w:proofErr w:type="spellEnd"/>
      <w:r w:rsidRPr="00F61D0B">
        <w:rPr>
          <w:rFonts w:ascii="Times New Roman" w:hAnsi="Times New Roman"/>
          <w:sz w:val="24"/>
          <w:szCs w:val="24"/>
          <w:lang w:val="uk-UA"/>
        </w:rPr>
        <w:t xml:space="preserve"> "ЯБЛУНІВСЬКИЙ ЛІЦЕЙ")</w:t>
      </w:r>
    </w:p>
    <w:p w:rsidR="00A056A9" w:rsidRPr="00F61D0B" w:rsidRDefault="00A056A9" w:rsidP="00A056A9">
      <w:pPr>
        <w:pStyle w:val="1"/>
        <w:jc w:val="both"/>
        <w:rPr>
          <w:rFonts w:ascii="Times New Roman" w:hAnsi="Times New Roman"/>
          <w:sz w:val="24"/>
          <w:szCs w:val="24"/>
        </w:rPr>
      </w:pPr>
      <w:r w:rsidRPr="00F61D0B">
        <w:rPr>
          <w:rFonts w:ascii="Times New Roman" w:hAnsi="Times New Roman"/>
          <w:sz w:val="24"/>
          <w:szCs w:val="24"/>
          <w:lang w:val="uk-UA"/>
        </w:rPr>
        <w:t xml:space="preserve">місцезнаходження  замовника: Україна, 17591, Чернігівська обл., Прилуцький р-н, село </w:t>
      </w:r>
      <w:proofErr w:type="spellStart"/>
      <w:r w:rsidRPr="00F61D0B">
        <w:rPr>
          <w:rFonts w:ascii="Times New Roman" w:hAnsi="Times New Roman"/>
          <w:sz w:val="24"/>
          <w:szCs w:val="24"/>
          <w:lang w:val="uk-UA"/>
        </w:rPr>
        <w:t>Яблунівка</w:t>
      </w:r>
      <w:proofErr w:type="spellEnd"/>
      <w:r w:rsidRPr="00F61D0B">
        <w:rPr>
          <w:rFonts w:ascii="Times New Roman" w:hAnsi="Times New Roman"/>
          <w:sz w:val="24"/>
          <w:szCs w:val="24"/>
          <w:lang w:val="uk-UA"/>
        </w:rPr>
        <w:t>, ВУЛИЦЯ ЯБЛУНЕВА, будинок 17</w:t>
      </w:r>
    </w:p>
    <w:p w:rsidR="00A056A9" w:rsidRPr="00F61D0B" w:rsidRDefault="00A056A9" w:rsidP="00A056A9">
      <w:pPr>
        <w:pStyle w:val="1"/>
        <w:jc w:val="both"/>
        <w:rPr>
          <w:rFonts w:ascii="Times New Roman" w:hAnsi="Times New Roman"/>
          <w:bCs/>
          <w:iCs/>
          <w:sz w:val="24"/>
          <w:szCs w:val="24"/>
        </w:rPr>
      </w:pPr>
      <w:r w:rsidRPr="00F61D0B">
        <w:rPr>
          <w:rFonts w:ascii="Times New Roman" w:hAnsi="Times New Roman"/>
          <w:sz w:val="24"/>
          <w:szCs w:val="24"/>
          <w:lang w:val="uk-UA"/>
        </w:rPr>
        <w:t>ідентифікаційний код замовника: 05266240</w:t>
      </w:r>
      <w:bookmarkStart w:id="0" w:name="_GoBack"/>
      <w:bookmarkEnd w:id="0"/>
    </w:p>
    <w:p w:rsidR="00A056A9" w:rsidRPr="00F61D0B" w:rsidRDefault="00A056A9" w:rsidP="00A056A9">
      <w:pPr>
        <w:pStyle w:val="1"/>
        <w:jc w:val="both"/>
        <w:rPr>
          <w:rFonts w:ascii="Times New Roman" w:hAnsi="Times New Roman"/>
          <w:sz w:val="24"/>
          <w:szCs w:val="24"/>
        </w:rPr>
      </w:pPr>
      <w:r w:rsidRPr="00F61D0B">
        <w:rPr>
          <w:rFonts w:ascii="Times New Roman" w:hAnsi="Times New Roman"/>
          <w:sz w:val="24"/>
          <w:szCs w:val="24"/>
          <w:lang w:val="uk-UA"/>
        </w:rPr>
        <w:t>категорія замовника: 3 (підприємства, установи, організації, зазначені у пункті 3 частини першої статті 2 Закону)</w:t>
      </w:r>
      <w:bookmarkStart w:id="1" w:name="_Hlk77940690"/>
      <w:bookmarkEnd w:id="1"/>
    </w:p>
    <w:p w:rsidR="00A056A9" w:rsidRPr="00F61D0B" w:rsidRDefault="00A056A9" w:rsidP="00A056A9">
      <w:pPr>
        <w:pStyle w:val="1"/>
        <w:jc w:val="both"/>
        <w:rPr>
          <w:rFonts w:ascii="Times New Roman" w:hAnsi="Times New Roman"/>
          <w:bCs/>
          <w:iCs/>
          <w:sz w:val="24"/>
          <w:szCs w:val="24"/>
          <w:lang w:val="uk-UA"/>
        </w:rPr>
      </w:pPr>
      <w:r w:rsidRPr="00F61D0B">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Назва</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предмета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закупівлі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із</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зазначенням</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коду</w:t>
      </w:r>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за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Єдиним</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закупівельним</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словником</w:t>
      </w:r>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у</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разі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поділу</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на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лоти</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такі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відомості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повинні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зазначатися</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стосовно</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кожного</w:t>
      </w:r>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лота</w:t>
      </w:r>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та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назви</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відповідних</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класифікаторів</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предмета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закупівлі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частин</w:t>
      </w:r>
      <w:proofErr w:type="spellEnd"/>
      <w:r w:rsidRPr="00F61D0B">
        <w:rPr>
          <w:rFonts w:ascii="Times New Roman" w:hAnsi="Times New Roman"/>
          <w:color w:val="000000"/>
          <w:sz w:val="24"/>
          <w:szCs w:val="24"/>
          <w:lang w:val="en-US"/>
        </w:rPr>
        <w:t xml:space="preserve"> </w:t>
      </w:r>
      <w:r w:rsidRPr="00F61D0B">
        <w:rPr>
          <w:rFonts w:ascii="Times New Roman" w:hAnsi="Times New Roman"/>
          <w:color w:val="000000"/>
          <w:sz w:val="24"/>
          <w:szCs w:val="24"/>
        </w:rPr>
        <w:t>предмета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закупівлі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лотів</w:t>
      </w:r>
      <w:proofErr w:type="spellEnd"/>
      <w:r w:rsidRPr="00F61D0B">
        <w:rPr>
          <w:rFonts w:ascii="Times New Roman" w:hAnsi="Times New Roman"/>
          <w:color w:val="000000"/>
          <w:sz w:val="24"/>
          <w:szCs w:val="24"/>
          <w:lang w:val="en-US"/>
        </w:rPr>
        <w:t>) (</w:t>
      </w:r>
      <w:r w:rsidRPr="00F61D0B">
        <w:rPr>
          <w:rFonts w:ascii="Times New Roman" w:hAnsi="Times New Roman"/>
          <w:color w:val="000000"/>
          <w:sz w:val="24"/>
          <w:szCs w:val="24"/>
        </w:rPr>
        <w:t>за</w:t>
      </w:r>
      <w:r w:rsidRPr="00F61D0B">
        <w:rPr>
          <w:rFonts w:ascii="Times New Roman" w:hAnsi="Times New Roman"/>
          <w:color w:val="000000"/>
          <w:sz w:val="24"/>
          <w:szCs w:val="24"/>
          <w:lang w:val="en-US"/>
        </w:rPr>
        <w:t xml:space="preserve"> </w:t>
      </w:r>
      <w:proofErr w:type="spellStart"/>
      <w:r w:rsidRPr="00F61D0B">
        <w:rPr>
          <w:rFonts w:ascii="Times New Roman" w:hAnsi="Times New Roman"/>
          <w:color w:val="000000"/>
          <w:sz w:val="24"/>
          <w:szCs w:val="24"/>
        </w:rPr>
        <w:t>наявності</w:t>
      </w:r>
      <w:proofErr w:type="spellEnd"/>
      <w:r w:rsidRPr="00F61D0B">
        <w:rPr>
          <w:rFonts w:ascii="Times New Roman" w:hAnsi="Times New Roman"/>
          <w:color w:val="000000"/>
          <w:sz w:val="24"/>
          <w:szCs w:val="24"/>
          <w:lang w:val="en-US"/>
        </w:rPr>
        <w:t xml:space="preserve">): </w:t>
      </w:r>
      <w:proofErr w:type="spellStart"/>
      <w:r w:rsidRPr="00F61D0B">
        <w:rPr>
          <w:rFonts w:ascii="Times New Roman" w:hAnsi="Times New Roman"/>
          <w:sz w:val="24"/>
          <w:szCs w:val="24"/>
        </w:rPr>
        <w:t>Електрична</w:t>
      </w:r>
      <w:proofErr w:type="spellEnd"/>
      <w:r w:rsidRPr="00F61D0B">
        <w:rPr>
          <w:rFonts w:ascii="Times New Roman" w:hAnsi="Times New Roman"/>
          <w:sz w:val="24"/>
          <w:szCs w:val="24"/>
          <w:lang w:val="en-US"/>
        </w:rPr>
        <w:t xml:space="preserve"> </w:t>
      </w:r>
      <w:proofErr w:type="spellStart"/>
      <w:r w:rsidRPr="00F61D0B">
        <w:rPr>
          <w:rFonts w:ascii="Times New Roman" w:hAnsi="Times New Roman"/>
          <w:sz w:val="24"/>
          <w:szCs w:val="24"/>
        </w:rPr>
        <w:t>енергія</w:t>
      </w:r>
      <w:proofErr w:type="spellEnd"/>
      <w:r w:rsidRPr="00F61D0B">
        <w:rPr>
          <w:rFonts w:ascii="Times New Roman" w:hAnsi="Times New Roman"/>
          <w:sz w:val="24"/>
          <w:szCs w:val="24"/>
          <w:lang w:val="en-US"/>
        </w:rPr>
        <w:t xml:space="preserve"> (</w:t>
      </w:r>
      <w:r w:rsidRPr="00F61D0B">
        <w:rPr>
          <w:rFonts w:ascii="Times New Roman" w:hAnsi="Times New Roman"/>
          <w:sz w:val="24"/>
          <w:szCs w:val="24"/>
        </w:rPr>
        <w:t>код</w:t>
      </w:r>
      <w:r w:rsidRPr="00F61D0B">
        <w:rPr>
          <w:rFonts w:ascii="Times New Roman" w:hAnsi="Times New Roman"/>
          <w:sz w:val="24"/>
          <w:szCs w:val="24"/>
          <w:lang w:val="en-US"/>
        </w:rPr>
        <w:t xml:space="preserve"> </w:t>
      </w:r>
      <w:r w:rsidRPr="00F61D0B">
        <w:rPr>
          <w:rFonts w:ascii="Times New Roman" w:hAnsi="Times New Roman"/>
          <w:sz w:val="24"/>
          <w:szCs w:val="24"/>
        </w:rPr>
        <w:t>за</w:t>
      </w:r>
      <w:r w:rsidRPr="00F61D0B">
        <w:rPr>
          <w:rFonts w:ascii="Times New Roman" w:hAnsi="Times New Roman"/>
          <w:sz w:val="24"/>
          <w:szCs w:val="24"/>
          <w:lang w:val="en-US"/>
        </w:rPr>
        <w:t xml:space="preserve"> </w:t>
      </w:r>
      <w:r w:rsidRPr="00F61D0B">
        <w:rPr>
          <w:rFonts w:ascii="Times New Roman" w:hAnsi="Times New Roman"/>
          <w:sz w:val="24"/>
          <w:szCs w:val="24"/>
        </w:rPr>
        <w:t>ЄЗС</w:t>
      </w:r>
      <w:r w:rsidRPr="00F61D0B">
        <w:rPr>
          <w:rFonts w:ascii="Times New Roman" w:hAnsi="Times New Roman"/>
          <w:sz w:val="24"/>
          <w:szCs w:val="24"/>
          <w:lang w:val="en-US"/>
        </w:rPr>
        <w:t xml:space="preserve"> </w:t>
      </w:r>
      <w:r w:rsidRPr="00F61D0B">
        <w:rPr>
          <w:rFonts w:ascii="Times New Roman" w:hAnsi="Times New Roman"/>
          <w:sz w:val="24"/>
          <w:szCs w:val="24"/>
        </w:rPr>
        <w:t>ДК</w:t>
      </w:r>
      <w:r w:rsidRPr="00F61D0B">
        <w:rPr>
          <w:rFonts w:ascii="Times New Roman" w:hAnsi="Times New Roman"/>
          <w:sz w:val="24"/>
          <w:szCs w:val="24"/>
          <w:lang w:val="en-US"/>
        </w:rPr>
        <w:t xml:space="preserve"> 021:2015 09310000-5 </w:t>
      </w:r>
      <w:proofErr w:type="spellStart"/>
      <w:r w:rsidRPr="00F61D0B">
        <w:rPr>
          <w:rFonts w:ascii="Times New Roman" w:hAnsi="Times New Roman"/>
          <w:sz w:val="24"/>
          <w:szCs w:val="24"/>
        </w:rPr>
        <w:t>Електрична</w:t>
      </w:r>
      <w:proofErr w:type="spellEnd"/>
      <w:r w:rsidRPr="00F61D0B">
        <w:rPr>
          <w:rFonts w:ascii="Times New Roman" w:hAnsi="Times New Roman"/>
          <w:sz w:val="24"/>
          <w:szCs w:val="24"/>
          <w:lang w:val="en-US"/>
        </w:rPr>
        <w:t xml:space="preserve"> </w:t>
      </w:r>
      <w:proofErr w:type="spellStart"/>
      <w:r w:rsidRPr="00F61D0B">
        <w:rPr>
          <w:rFonts w:ascii="Times New Roman" w:hAnsi="Times New Roman"/>
          <w:sz w:val="24"/>
          <w:szCs w:val="24"/>
        </w:rPr>
        <w:t>енергія</w:t>
      </w:r>
      <w:proofErr w:type="spellEnd"/>
      <w:r w:rsidRPr="00F61D0B">
        <w:rPr>
          <w:rFonts w:ascii="Times New Roman" w:hAnsi="Times New Roman"/>
          <w:sz w:val="24"/>
          <w:szCs w:val="24"/>
          <w:lang w:val="en-US"/>
        </w:rPr>
        <w:t>)</w:t>
      </w:r>
    </w:p>
    <w:p w:rsidR="00786E44" w:rsidRPr="00F61D0B" w:rsidRDefault="00786E44" w:rsidP="00786E44">
      <w:pPr>
        <w:pStyle w:val="rvps2"/>
        <w:shd w:val="clear" w:color="auto" w:fill="FFFFFF"/>
        <w:spacing w:before="0" w:beforeAutospacing="0" w:after="0" w:afterAutospacing="0"/>
        <w:jc w:val="both"/>
      </w:pPr>
    </w:p>
    <w:p w:rsidR="00367EBE" w:rsidRPr="00F61D0B" w:rsidRDefault="00367EBE" w:rsidP="00786E44">
      <w:pPr>
        <w:spacing w:after="0" w:line="240" w:lineRule="auto"/>
        <w:jc w:val="both"/>
        <w:rPr>
          <w:rFonts w:ascii="Times New Roman" w:hAnsi="Times New Roman"/>
          <w:b/>
          <w:sz w:val="24"/>
          <w:szCs w:val="24"/>
          <w:lang w:val="ru-RU"/>
        </w:rPr>
      </w:pPr>
      <w:r w:rsidRPr="00240B72">
        <w:rPr>
          <w:rFonts w:ascii="Times New Roman" w:hAnsi="Times New Roman"/>
          <w:b/>
          <w:sz w:val="24"/>
          <w:szCs w:val="24"/>
        </w:rPr>
        <w:t>Вид та ідентифікатор процедури закупівлі</w:t>
      </w:r>
      <w:r w:rsidRPr="00240B72">
        <w:rPr>
          <w:rFonts w:ascii="Times New Roman" w:hAnsi="Times New Roman"/>
          <w:b/>
          <w:bCs/>
          <w:sz w:val="24"/>
          <w:szCs w:val="24"/>
        </w:rPr>
        <w:t>:</w:t>
      </w:r>
      <w:r w:rsidR="00756DC1" w:rsidRPr="00240B72">
        <w:rPr>
          <w:rFonts w:ascii="Times New Roman" w:hAnsi="Times New Roman"/>
          <w:sz w:val="24"/>
          <w:szCs w:val="24"/>
        </w:rPr>
        <w:t xml:space="preserve"> </w:t>
      </w:r>
      <w:r w:rsidR="00F61D0B" w:rsidRPr="00F61D0B">
        <w:rPr>
          <w:rFonts w:ascii="Times New Roman" w:hAnsi="Times New Roman"/>
          <w:b/>
          <w:sz w:val="24"/>
          <w:szCs w:val="24"/>
        </w:rPr>
        <w:t>UA-2021-11-26-005878-b</w:t>
      </w:r>
    </w:p>
    <w:p w:rsidR="00786E44" w:rsidRPr="00240B72" w:rsidRDefault="00786E44" w:rsidP="00786E44">
      <w:pPr>
        <w:spacing w:after="0" w:line="240" w:lineRule="auto"/>
        <w:jc w:val="both"/>
        <w:rPr>
          <w:rFonts w:ascii="Times New Roman" w:hAnsi="Times New Roman"/>
          <w:b/>
          <w:sz w:val="24"/>
          <w:szCs w:val="24"/>
        </w:rPr>
      </w:pPr>
    </w:p>
    <w:p w:rsidR="004825A2" w:rsidRDefault="00367EBE" w:rsidP="00786E44">
      <w:pPr>
        <w:pStyle w:val="rvps2"/>
        <w:shd w:val="clear" w:color="auto" w:fill="FFFFFF"/>
        <w:spacing w:before="0" w:beforeAutospacing="0" w:after="0" w:afterAutospacing="0"/>
        <w:jc w:val="both"/>
        <w:rPr>
          <w:b/>
          <w:color w:val="000000"/>
        </w:rPr>
      </w:pPr>
      <w:r w:rsidRPr="00240B72">
        <w:rPr>
          <w:b/>
        </w:rPr>
        <w:t xml:space="preserve">Очікувана вартість </w:t>
      </w:r>
      <w:r w:rsidR="00786E44" w:rsidRPr="00240B72">
        <w:rPr>
          <w:b/>
        </w:rPr>
        <w:t>предмета закупівлі</w:t>
      </w:r>
      <w:r w:rsidR="00786E44" w:rsidRPr="00240B72">
        <w:rPr>
          <w:b/>
          <w:bCs/>
        </w:rPr>
        <w:t>:</w:t>
      </w:r>
      <w:r w:rsidRPr="00240B72">
        <w:rPr>
          <w:b/>
        </w:rPr>
        <w:t xml:space="preserve"> </w:t>
      </w:r>
      <w:r w:rsidR="009E503D" w:rsidRPr="00F61D0B">
        <w:rPr>
          <w:b/>
          <w:lang w:val="ru-RU"/>
        </w:rPr>
        <w:t>616</w:t>
      </w:r>
      <w:r w:rsidR="004825A2" w:rsidRPr="00204F95">
        <w:rPr>
          <w:b/>
          <w:color w:val="000000"/>
        </w:rPr>
        <w:t>000,00</w:t>
      </w:r>
      <w:r w:rsidR="004825A2">
        <w:rPr>
          <w:b/>
          <w:color w:val="000000"/>
        </w:rPr>
        <w:t xml:space="preserve"> грн.</w:t>
      </w:r>
    </w:p>
    <w:p w:rsidR="00786E44" w:rsidRPr="00786E44" w:rsidRDefault="00786E44" w:rsidP="00786E44">
      <w:pPr>
        <w:pStyle w:val="rvps2"/>
        <w:shd w:val="clear" w:color="auto" w:fill="FFFFFF"/>
        <w:spacing w:before="0" w:beforeAutospacing="0" w:after="0" w:afterAutospacing="0"/>
        <w:jc w:val="both"/>
      </w:pPr>
    </w:p>
    <w:p w:rsidR="00786E44" w:rsidRPr="00204F95" w:rsidRDefault="00786E44" w:rsidP="00786E44">
      <w:pPr>
        <w:pStyle w:val="rvps2"/>
        <w:shd w:val="clear" w:color="auto" w:fill="FFFFFF"/>
        <w:spacing w:before="0" w:beforeAutospacing="0" w:after="0" w:afterAutospacing="0"/>
        <w:jc w:val="both"/>
      </w:pPr>
      <w:r>
        <w:rPr>
          <w:b/>
        </w:rPr>
        <w:t>О</w:t>
      </w:r>
      <w:r w:rsidRPr="00240B72">
        <w:rPr>
          <w:b/>
        </w:rPr>
        <w:t>бґрунтування очікуваної вартості предмета закупівлі</w:t>
      </w:r>
    </w:p>
    <w:p w:rsidR="00367EBE" w:rsidRPr="00240B72"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367EBE"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240B72">
        <w:rPr>
          <w:rFonts w:ascii="Times New Roman" w:hAnsi="Times New Roman"/>
          <w:sz w:val="24"/>
          <w:szCs w:val="24"/>
        </w:rPr>
        <w:t>електропостачальників</w:t>
      </w:r>
      <w:proofErr w:type="spellEnd"/>
      <w:r w:rsidRPr="00240B72">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240B72">
        <w:rPr>
          <w:rFonts w:ascii="Times New Roman" w:hAnsi="Times New Roman"/>
          <w:sz w:val="24"/>
          <w:szCs w:val="24"/>
        </w:rPr>
        <w:t>закупованої</w:t>
      </w:r>
      <w:proofErr w:type="spellEnd"/>
      <w:r w:rsidRPr="00240B72">
        <w:rPr>
          <w:rFonts w:ascii="Times New Roman" w:hAnsi="Times New Roman"/>
          <w:sz w:val="24"/>
          <w:szCs w:val="24"/>
        </w:rPr>
        <w:t xml:space="preserve"> </w:t>
      </w:r>
      <w:proofErr w:type="spellStart"/>
      <w:r w:rsidRPr="00240B72">
        <w:rPr>
          <w:rFonts w:ascii="Times New Roman" w:hAnsi="Times New Roman"/>
          <w:sz w:val="24"/>
          <w:szCs w:val="24"/>
        </w:rPr>
        <w:t>електропостачальником</w:t>
      </w:r>
      <w:proofErr w:type="spellEnd"/>
      <w:r w:rsidRPr="00240B72">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240B72">
        <w:rPr>
          <w:rFonts w:ascii="Times New Roman" w:hAnsi="Times New Roman"/>
          <w:sz w:val="24"/>
          <w:szCs w:val="24"/>
        </w:rPr>
        <w:t>електропостачальника</w:t>
      </w:r>
      <w:proofErr w:type="spellEnd"/>
      <w:r w:rsidRPr="00240B72">
        <w:rPr>
          <w:rFonts w:ascii="Times New Roman" w:hAnsi="Times New Roman"/>
          <w:sz w:val="24"/>
          <w:szCs w:val="24"/>
        </w:rPr>
        <w:t xml:space="preserve"> та всі визначені законодавством податки та збори. </w:t>
      </w:r>
    </w:p>
    <w:p w:rsidR="00786E44" w:rsidRPr="00240B72" w:rsidRDefault="00786E44" w:rsidP="00786E44">
      <w:pPr>
        <w:spacing w:after="0" w:line="240" w:lineRule="auto"/>
        <w:jc w:val="both"/>
        <w:rPr>
          <w:rFonts w:ascii="Times New Roman" w:hAnsi="Times New Roman"/>
          <w:sz w:val="24"/>
          <w:szCs w:val="24"/>
        </w:rPr>
      </w:pPr>
    </w:p>
    <w:p w:rsidR="00786E44" w:rsidRDefault="00367EBE" w:rsidP="00786E44">
      <w:pPr>
        <w:spacing w:after="0" w:line="240" w:lineRule="auto"/>
        <w:jc w:val="both"/>
        <w:rPr>
          <w:rFonts w:ascii="Times New Roman" w:eastAsia="Times New Roman" w:hAnsi="Times New Roman"/>
          <w:bCs/>
          <w:sz w:val="24"/>
          <w:szCs w:val="24"/>
          <w:lang w:eastAsia="uk-UA"/>
        </w:rPr>
      </w:pPr>
      <w:r w:rsidRPr="00240B72">
        <w:rPr>
          <w:rFonts w:ascii="Times New Roman" w:eastAsia="Times New Roman" w:hAnsi="Times New Roman"/>
          <w:b/>
          <w:bCs/>
          <w:sz w:val="24"/>
          <w:szCs w:val="24"/>
          <w:lang w:eastAsia="uk-UA"/>
        </w:rPr>
        <w:t>Розмір бюджетного призначення:</w:t>
      </w:r>
      <w:r w:rsidR="007E700B">
        <w:rPr>
          <w:rFonts w:ascii="Times New Roman" w:eastAsia="Times New Roman" w:hAnsi="Times New Roman"/>
          <w:b/>
          <w:bCs/>
          <w:sz w:val="24"/>
          <w:szCs w:val="24"/>
          <w:lang w:eastAsia="uk-UA"/>
        </w:rPr>
        <w:t xml:space="preserve"> Закупівля здійснюється на очікувану вартість</w:t>
      </w:r>
      <w:r w:rsidR="00786E44">
        <w:rPr>
          <w:rFonts w:ascii="Times New Roman" w:eastAsia="Times New Roman" w:hAnsi="Times New Roman"/>
          <w:b/>
          <w:bCs/>
          <w:sz w:val="24"/>
          <w:szCs w:val="24"/>
          <w:lang w:eastAsia="uk-UA"/>
        </w:rPr>
        <w:t>.</w:t>
      </w:r>
      <w:r w:rsidRPr="00240B72">
        <w:rPr>
          <w:rFonts w:ascii="Times New Roman" w:eastAsia="Times New Roman" w:hAnsi="Times New Roman"/>
          <w:bCs/>
          <w:sz w:val="24"/>
          <w:szCs w:val="24"/>
          <w:lang w:eastAsia="uk-UA"/>
        </w:rPr>
        <w:t xml:space="preserve"> </w:t>
      </w:r>
    </w:p>
    <w:p w:rsidR="00367EBE" w:rsidRPr="00240B72" w:rsidRDefault="00367EBE" w:rsidP="00786E44">
      <w:pPr>
        <w:spacing w:after="0" w:line="240" w:lineRule="auto"/>
        <w:jc w:val="both"/>
        <w:rPr>
          <w:rFonts w:ascii="Times New Roman" w:eastAsia="Times New Roman" w:hAnsi="Times New Roman"/>
          <w:b/>
          <w:i/>
          <w:color w:val="000000"/>
          <w:sz w:val="24"/>
          <w:szCs w:val="24"/>
          <w:lang w:eastAsia="uk-UA"/>
        </w:rPr>
      </w:pPr>
      <w:r w:rsidRPr="00240B72">
        <w:rPr>
          <w:rFonts w:ascii="Times New Roman" w:eastAsia="Times New Roman" w:hAnsi="Times New Roman"/>
          <w:bCs/>
          <w:sz w:val="24"/>
          <w:szCs w:val="24"/>
          <w:lang w:eastAsia="uk-UA"/>
        </w:rPr>
        <w:t xml:space="preserve"> </w:t>
      </w:r>
    </w:p>
    <w:p w:rsidR="00367EBE" w:rsidRDefault="00367EBE" w:rsidP="00786E44">
      <w:pPr>
        <w:spacing w:after="0" w:line="240" w:lineRule="auto"/>
        <w:jc w:val="both"/>
        <w:rPr>
          <w:rFonts w:ascii="Times New Roman" w:hAnsi="Times New Roman"/>
          <w:sz w:val="24"/>
          <w:szCs w:val="24"/>
        </w:rPr>
      </w:pPr>
      <w:r w:rsidRPr="00240B72">
        <w:rPr>
          <w:rFonts w:ascii="Times New Roman" w:hAnsi="Times New Roman"/>
          <w:b/>
          <w:sz w:val="24"/>
          <w:szCs w:val="24"/>
        </w:rPr>
        <w:t>Нормативно-правове регулювання</w:t>
      </w:r>
      <w:r w:rsidRPr="00240B72">
        <w:rPr>
          <w:rFonts w:ascii="Times New Roman" w:hAnsi="Times New Roman"/>
          <w:b/>
          <w:bCs/>
          <w:sz w:val="24"/>
          <w:szCs w:val="24"/>
        </w:rPr>
        <w:t>.</w:t>
      </w:r>
      <w:r w:rsidRPr="00240B72">
        <w:rPr>
          <w:rFonts w:ascii="Times New Roman" w:hAnsi="Times New Roman"/>
          <w:sz w:val="24"/>
          <w:szCs w:val="24"/>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w:t>
      </w:r>
      <w:r w:rsidRPr="00240B72">
        <w:rPr>
          <w:rFonts w:ascii="Times New Roman" w:hAnsi="Times New Roman"/>
          <w:sz w:val="24"/>
          <w:szCs w:val="24"/>
        </w:rPr>
        <w:lastRenderedPageBreak/>
        <w:t>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rsidR="00786E44" w:rsidRPr="00240B72" w:rsidRDefault="00786E44" w:rsidP="00786E44">
      <w:pPr>
        <w:spacing w:after="0" w:line="240" w:lineRule="auto"/>
        <w:jc w:val="both"/>
        <w:rPr>
          <w:rFonts w:ascii="Times New Roman" w:hAnsi="Times New Roman"/>
          <w:sz w:val="24"/>
          <w:szCs w:val="24"/>
        </w:rPr>
      </w:pPr>
    </w:p>
    <w:p w:rsidR="00367EBE" w:rsidRPr="00240B72" w:rsidRDefault="00367EBE" w:rsidP="00786E44">
      <w:pPr>
        <w:spacing w:after="0" w:line="240" w:lineRule="auto"/>
        <w:jc w:val="both"/>
        <w:rPr>
          <w:rStyle w:val="rvts0"/>
          <w:rFonts w:ascii="Times New Roman" w:hAnsi="Times New Roman"/>
          <w:sz w:val="24"/>
          <w:szCs w:val="24"/>
        </w:rPr>
      </w:pPr>
      <w:r w:rsidRPr="00240B72">
        <w:rPr>
          <w:rFonts w:ascii="Times New Roman" w:hAnsi="Times New Roman"/>
          <w:b/>
          <w:sz w:val="24"/>
          <w:szCs w:val="24"/>
        </w:rPr>
        <w:t>Загальні положення.</w:t>
      </w:r>
      <w:r w:rsidRPr="00240B72">
        <w:rPr>
          <w:rFonts w:ascii="Times New Roman" w:hAnsi="Times New Roman"/>
          <w:sz w:val="24"/>
          <w:szCs w:val="24"/>
        </w:rPr>
        <w:t xml:space="preserve"> Згідно з пунктом 26 статті 1 Закону </w:t>
      </w:r>
      <w:r w:rsidRPr="00240B72">
        <w:rPr>
          <w:rStyle w:val="rvts0"/>
          <w:rFonts w:ascii="Times New Roman" w:hAnsi="Times New Roman"/>
          <w:sz w:val="24"/>
          <w:szCs w:val="24"/>
        </w:rPr>
        <w:t xml:space="preserve">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240B72">
        <w:rPr>
          <w:rStyle w:val="rvts0"/>
          <w:rFonts w:ascii="Times New Roman" w:hAnsi="Times New Roman"/>
          <w:sz w:val="24"/>
          <w:szCs w:val="24"/>
        </w:rPr>
        <w:t>електропостачальниками</w:t>
      </w:r>
      <w:proofErr w:type="spellEnd"/>
      <w:r w:rsidRPr="00240B72">
        <w:rPr>
          <w:rStyle w:val="rvts0"/>
          <w:rFonts w:ascii="Times New Roman" w:hAnsi="Times New Roman"/>
          <w:sz w:val="24"/>
          <w:szCs w:val="24"/>
        </w:rPr>
        <w:t>, які отримали відповідну ліцензію, за договором постачання електричної енергії споживачу.</w:t>
      </w:r>
    </w:p>
    <w:p w:rsidR="00367EBE" w:rsidRPr="00240B72"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 xml:space="preserve">Інформація про </w:t>
      </w:r>
      <w:proofErr w:type="spellStart"/>
      <w:r w:rsidRPr="00240B72">
        <w:rPr>
          <w:rFonts w:ascii="Times New Roman" w:hAnsi="Times New Roman"/>
          <w:sz w:val="24"/>
          <w:szCs w:val="24"/>
        </w:rPr>
        <w:t>електропостачальника</w:t>
      </w:r>
      <w:proofErr w:type="spellEnd"/>
      <w:r w:rsidRPr="00240B72">
        <w:rPr>
          <w:rFonts w:ascii="Times New Roman" w:hAnsi="Times New Roman"/>
          <w:sz w:val="24"/>
          <w:szCs w:val="24"/>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240B72">
        <w:rPr>
          <w:rFonts w:ascii="Times New Roman" w:hAnsi="Times New Roman"/>
          <w:sz w:val="24"/>
          <w:szCs w:val="24"/>
        </w:rPr>
        <w:t>вебсайті</w:t>
      </w:r>
      <w:proofErr w:type="spellEnd"/>
      <w:r w:rsidRPr="00240B72">
        <w:rPr>
          <w:rFonts w:ascii="Times New Roman" w:hAnsi="Times New Roman"/>
          <w:sz w:val="24"/>
          <w:szCs w:val="24"/>
        </w:rPr>
        <w:t xml:space="preserve"> НКРЕКП у розділі: </w:t>
      </w:r>
      <w:hyperlink r:id="rId4" w:history="1">
        <w:r w:rsidRPr="00240B72">
          <w:rPr>
            <w:rStyle w:val="a3"/>
            <w:rFonts w:ascii="Times New Roman" w:hAnsi="Times New Roman"/>
            <w:sz w:val="24"/>
            <w:szCs w:val="24"/>
          </w:rPr>
          <w:t>Електрична енергія</w:t>
        </w:r>
      </w:hyperlink>
      <w:r w:rsidRPr="00240B72">
        <w:rPr>
          <w:rFonts w:ascii="Times New Roman" w:hAnsi="Times New Roman"/>
          <w:sz w:val="24"/>
          <w:szCs w:val="24"/>
        </w:rPr>
        <w:t>  /  </w:t>
      </w:r>
      <w:hyperlink r:id="rId5" w:history="1">
        <w:r w:rsidRPr="00240B72">
          <w:rPr>
            <w:rStyle w:val="a3"/>
            <w:rFonts w:ascii="Times New Roman" w:hAnsi="Times New Roman"/>
            <w:sz w:val="24"/>
            <w:szCs w:val="24"/>
          </w:rPr>
          <w:t>Ліцензування</w:t>
        </w:r>
      </w:hyperlink>
      <w:r w:rsidRPr="00240B72">
        <w:rPr>
          <w:rFonts w:ascii="Times New Roman" w:hAnsi="Times New Roman"/>
          <w:sz w:val="24"/>
          <w:szCs w:val="24"/>
        </w:rPr>
        <w:t>  /  </w:t>
      </w:r>
      <w:hyperlink r:id="rId6" w:history="1">
        <w:r w:rsidRPr="00240B72">
          <w:rPr>
            <w:rStyle w:val="a3"/>
            <w:rFonts w:ascii="Times New Roman" w:hAnsi="Times New Roman"/>
            <w:sz w:val="24"/>
            <w:szCs w:val="24"/>
          </w:rPr>
          <w:t>Реєстри ліцензіатів</w:t>
        </w:r>
      </w:hyperlink>
      <w:r w:rsidRPr="00240B72">
        <w:rPr>
          <w:rFonts w:ascii="Times New Roman" w:hAnsi="Times New Roman"/>
          <w:sz w:val="24"/>
          <w:szCs w:val="24"/>
        </w:rPr>
        <w:t xml:space="preserve"> (вид діяльності — постачання електричної енергії). </w:t>
      </w:r>
    </w:p>
    <w:p w:rsidR="00367EBE" w:rsidRPr="00843B9F" w:rsidRDefault="00367EBE" w:rsidP="00FB0D87">
      <w:pPr>
        <w:pStyle w:val="1"/>
        <w:ind w:firstLine="450"/>
        <w:jc w:val="both"/>
        <w:rPr>
          <w:rFonts w:ascii="Times New Roman" w:hAnsi="Times New Roman"/>
          <w:sz w:val="24"/>
          <w:szCs w:val="24"/>
          <w:lang w:val="uk-UA"/>
        </w:rPr>
      </w:pPr>
      <w:proofErr w:type="spellStart"/>
      <w:r w:rsidRPr="00A73245">
        <w:rPr>
          <w:rFonts w:ascii="Times New Roman" w:hAnsi="Times New Roman"/>
          <w:sz w:val="24"/>
          <w:szCs w:val="24"/>
          <w:lang w:val="uk-UA"/>
        </w:rPr>
        <w:t>Електропостачальник</w:t>
      </w:r>
      <w:proofErr w:type="spellEnd"/>
      <w:r w:rsidRPr="00A73245">
        <w:rPr>
          <w:rFonts w:ascii="Times New Roman" w:hAnsi="Times New Roman"/>
          <w:sz w:val="24"/>
          <w:szCs w:val="24"/>
          <w:lang w:val="uk-UA"/>
        </w:rPr>
        <w:t xml:space="preserve"> повинен забезпечити поставку електричної енергії на об’єкт з</w:t>
      </w:r>
      <w:r w:rsidR="00D73D4C" w:rsidRPr="00A73245">
        <w:rPr>
          <w:rFonts w:ascii="Times New Roman" w:hAnsi="Times New Roman"/>
          <w:sz w:val="24"/>
          <w:szCs w:val="24"/>
          <w:lang w:val="uk-UA"/>
        </w:rPr>
        <w:t>амовника,</w:t>
      </w:r>
      <w:r w:rsidRPr="00A73245">
        <w:rPr>
          <w:rFonts w:ascii="Times New Roman" w:hAnsi="Times New Roman"/>
          <w:sz w:val="24"/>
          <w:szCs w:val="24"/>
          <w:lang w:val="uk-UA"/>
        </w:rPr>
        <w:t xml:space="preserve"> який знаходиться за адресою</w:t>
      </w:r>
      <w:r w:rsidR="00A73245">
        <w:rPr>
          <w:rFonts w:ascii="Times New Roman" w:hAnsi="Times New Roman"/>
          <w:sz w:val="24"/>
          <w:szCs w:val="24"/>
          <w:lang w:val="uk-UA"/>
        </w:rPr>
        <w:t>:</w:t>
      </w:r>
      <w:r w:rsidRPr="00A73245">
        <w:rPr>
          <w:rFonts w:ascii="Times New Roman" w:hAnsi="Times New Roman"/>
          <w:sz w:val="24"/>
          <w:szCs w:val="24"/>
          <w:lang w:val="uk-UA"/>
        </w:rPr>
        <w:t xml:space="preserve"> </w:t>
      </w:r>
      <w:r w:rsidR="00FB0D87" w:rsidRPr="00FB0D87">
        <w:rPr>
          <w:rFonts w:ascii="Times New Roman" w:hAnsi="Times New Roman"/>
          <w:sz w:val="24"/>
          <w:szCs w:val="24"/>
          <w:lang w:val="uk-UA"/>
        </w:rPr>
        <w:t xml:space="preserve">Україна, 17591, Чернігівська обл., Прилуцький р-н, село </w:t>
      </w:r>
      <w:proofErr w:type="spellStart"/>
      <w:r w:rsidR="00FB0D87" w:rsidRPr="00FB0D87">
        <w:rPr>
          <w:rFonts w:ascii="Times New Roman" w:hAnsi="Times New Roman"/>
          <w:sz w:val="24"/>
          <w:szCs w:val="24"/>
          <w:lang w:val="uk-UA"/>
        </w:rPr>
        <w:t>Яблунівка</w:t>
      </w:r>
      <w:proofErr w:type="spellEnd"/>
      <w:r w:rsidR="00FB0D87" w:rsidRPr="00FB0D87">
        <w:rPr>
          <w:rFonts w:ascii="Times New Roman" w:hAnsi="Times New Roman"/>
          <w:sz w:val="24"/>
          <w:szCs w:val="24"/>
          <w:lang w:val="uk-UA"/>
        </w:rPr>
        <w:t>, ВУЛИЦЯ ЯБЛУНЕВА, будинок 17</w:t>
      </w:r>
      <w:r w:rsidR="00FB0D87" w:rsidRPr="00FB0D87">
        <w:rPr>
          <w:rFonts w:ascii="Times New Roman" w:hAnsi="Times New Roman"/>
          <w:sz w:val="24"/>
          <w:szCs w:val="24"/>
        </w:rPr>
        <w:t xml:space="preserve"> </w:t>
      </w:r>
      <w:r w:rsidRPr="00A73245">
        <w:rPr>
          <w:rFonts w:ascii="Times New Roman" w:hAnsi="Times New Roman"/>
          <w:sz w:val="24"/>
          <w:szCs w:val="24"/>
          <w:lang w:val="uk-UA"/>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350EFC" w:rsidRDefault="00350EFC" w:rsidP="00786E44">
      <w:pPr>
        <w:spacing w:after="0" w:line="240" w:lineRule="auto"/>
        <w:jc w:val="both"/>
        <w:rPr>
          <w:rFonts w:ascii="Times New Roman" w:hAnsi="Times New Roman"/>
          <w:b/>
          <w:sz w:val="24"/>
          <w:szCs w:val="24"/>
        </w:rPr>
      </w:pPr>
    </w:p>
    <w:p w:rsidR="00843B9F" w:rsidRDefault="00367EBE" w:rsidP="00786E44">
      <w:pPr>
        <w:spacing w:after="0" w:line="240" w:lineRule="auto"/>
        <w:jc w:val="both"/>
        <w:rPr>
          <w:rFonts w:ascii="Times New Roman" w:hAnsi="Times New Roman"/>
          <w:b/>
          <w:sz w:val="24"/>
          <w:szCs w:val="24"/>
        </w:rPr>
      </w:pPr>
      <w:r w:rsidRPr="00240B72">
        <w:rPr>
          <w:rFonts w:ascii="Times New Roman" w:hAnsi="Times New Roman"/>
          <w:b/>
          <w:sz w:val="24"/>
          <w:szCs w:val="24"/>
        </w:rPr>
        <w:t xml:space="preserve">Обґрунтування технічних характеристик. </w:t>
      </w:r>
    </w:p>
    <w:p w:rsidR="00367EBE" w:rsidRPr="00240B72" w:rsidRDefault="00843B9F" w:rsidP="00786E44">
      <w:pPr>
        <w:spacing w:after="0" w:line="240" w:lineRule="auto"/>
        <w:jc w:val="both"/>
        <w:rPr>
          <w:rFonts w:ascii="Times New Roman" w:hAnsi="Times New Roman"/>
          <w:sz w:val="24"/>
          <w:szCs w:val="24"/>
        </w:rPr>
      </w:pPr>
      <w:r>
        <w:rPr>
          <w:rFonts w:ascii="Times New Roman" w:hAnsi="Times New Roman"/>
          <w:sz w:val="24"/>
          <w:szCs w:val="24"/>
        </w:rPr>
        <w:t xml:space="preserve">Термін постачання. </w:t>
      </w:r>
      <w:r w:rsidRPr="00310A44">
        <w:rPr>
          <w:rFonts w:ascii="Times New Roman" w:hAnsi="Times New Roman"/>
          <w:color w:val="000000"/>
          <w:sz w:val="24"/>
          <w:szCs w:val="24"/>
        </w:rPr>
        <w:t>Цілодобово до 31.12.202</w:t>
      </w:r>
      <w:r>
        <w:rPr>
          <w:rFonts w:ascii="Times New Roman" w:hAnsi="Times New Roman"/>
          <w:color w:val="000000"/>
          <w:sz w:val="24"/>
          <w:szCs w:val="24"/>
        </w:rPr>
        <w:t>2 включно</w:t>
      </w:r>
      <w:r w:rsidRPr="00310A44">
        <w:rPr>
          <w:rFonts w:ascii="Times New Roman" w:hAnsi="Times New Roman"/>
          <w:color w:val="000000"/>
          <w:sz w:val="24"/>
          <w:szCs w:val="24"/>
        </w:rPr>
        <w:t xml:space="preserve">. Початком постачання електричної енергії Споживачу є дата, </w:t>
      </w:r>
      <w:r w:rsidRPr="00787B32">
        <w:rPr>
          <w:rFonts w:ascii="Times New Roman" w:hAnsi="Times New Roman"/>
          <w:color w:val="000000"/>
          <w:sz w:val="24"/>
          <w:szCs w:val="24"/>
        </w:rPr>
        <w:t>зазначена в Заяві – приєднання</w:t>
      </w:r>
      <w:r w:rsidR="00367EBE" w:rsidRPr="00240B72">
        <w:rPr>
          <w:rFonts w:ascii="Times New Roman" w:hAnsi="Times New Roman"/>
          <w:sz w:val="24"/>
          <w:szCs w:val="24"/>
        </w:rPr>
        <w:t xml:space="preserve"> </w:t>
      </w:r>
      <w:r w:rsidR="00367EBE" w:rsidRPr="00240B72">
        <w:rPr>
          <w:rFonts w:ascii="Times New Roman" w:hAnsi="Times New Roman"/>
          <w:i/>
          <w:sz w:val="24"/>
          <w:szCs w:val="24"/>
        </w:rPr>
        <w:t>(або з дати укладання договору)</w:t>
      </w:r>
      <w:r w:rsidR="00367EBE" w:rsidRPr="00240B72">
        <w:rPr>
          <w:rFonts w:ascii="Times New Roman" w:hAnsi="Times New Roman"/>
          <w:sz w:val="24"/>
          <w:szCs w:val="24"/>
        </w:rPr>
        <w:t xml:space="preserve"> по </w:t>
      </w:r>
      <w:r>
        <w:rPr>
          <w:rFonts w:ascii="Times New Roman" w:hAnsi="Times New Roman"/>
          <w:sz w:val="24"/>
          <w:szCs w:val="24"/>
        </w:rPr>
        <w:t>31.12.</w:t>
      </w:r>
      <w:r w:rsidR="00367EBE" w:rsidRPr="00240B72">
        <w:rPr>
          <w:rFonts w:ascii="Times New Roman" w:hAnsi="Times New Roman"/>
          <w:sz w:val="24"/>
          <w:szCs w:val="24"/>
        </w:rPr>
        <w:t>202</w:t>
      </w:r>
      <w:r>
        <w:rPr>
          <w:rFonts w:ascii="Times New Roman" w:hAnsi="Times New Roman"/>
          <w:sz w:val="24"/>
          <w:szCs w:val="24"/>
        </w:rPr>
        <w:t xml:space="preserve">2 </w:t>
      </w:r>
      <w:r w:rsidR="00367EBE" w:rsidRPr="00240B72">
        <w:rPr>
          <w:rFonts w:ascii="Times New Roman" w:hAnsi="Times New Roman"/>
          <w:sz w:val="24"/>
          <w:szCs w:val="24"/>
        </w:rPr>
        <w:t xml:space="preserve">р. </w:t>
      </w:r>
    </w:p>
    <w:p w:rsidR="00367EBE"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FB0D87" w:rsidRPr="00FB0D87">
        <w:rPr>
          <w:rFonts w:ascii="Times New Roman" w:hAnsi="Times New Roman"/>
          <w:sz w:val="24"/>
          <w:szCs w:val="24"/>
          <w:lang w:val="ru-RU"/>
        </w:rPr>
        <w:t>112000</w:t>
      </w:r>
      <w:r w:rsidRPr="00240B72">
        <w:rPr>
          <w:rFonts w:ascii="Times New Roman" w:hAnsi="Times New Roman"/>
          <w:sz w:val="24"/>
          <w:szCs w:val="24"/>
        </w:rPr>
        <w:t xml:space="preserve"> кВт. </w:t>
      </w:r>
      <w:proofErr w:type="spellStart"/>
      <w:r w:rsidRPr="00240B72">
        <w:rPr>
          <w:rFonts w:ascii="Times New Roman" w:hAnsi="Times New Roman"/>
          <w:sz w:val="24"/>
          <w:szCs w:val="24"/>
        </w:rPr>
        <w:t>год</w:t>
      </w:r>
      <w:proofErr w:type="spellEnd"/>
      <w:r w:rsidRPr="00240B72">
        <w:rPr>
          <w:rFonts w:ascii="Times New Roman" w:hAnsi="Times New Roman"/>
          <w:sz w:val="24"/>
          <w:szCs w:val="24"/>
        </w:rPr>
        <w:t xml:space="preserve"> на 202</w:t>
      </w:r>
      <w:r w:rsidR="00A36688">
        <w:rPr>
          <w:rFonts w:ascii="Times New Roman" w:hAnsi="Times New Roman"/>
          <w:sz w:val="24"/>
          <w:szCs w:val="24"/>
        </w:rPr>
        <w:t xml:space="preserve">2 </w:t>
      </w:r>
      <w:r w:rsidRPr="00240B72">
        <w:rPr>
          <w:rFonts w:ascii="Times New Roman" w:hAnsi="Times New Roman"/>
          <w:sz w:val="24"/>
          <w:szCs w:val="24"/>
        </w:rPr>
        <w:t>р.</w:t>
      </w:r>
    </w:p>
    <w:p w:rsidR="00786E44" w:rsidRPr="00240B72" w:rsidRDefault="00786E44" w:rsidP="00786E44">
      <w:pPr>
        <w:spacing w:after="0" w:line="240" w:lineRule="auto"/>
        <w:jc w:val="both"/>
        <w:rPr>
          <w:rFonts w:ascii="Times New Roman" w:hAnsi="Times New Roman"/>
          <w:sz w:val="24"/>
          <w:szCs w:val="24"/>
        </w:rPr>
      </w:pPr>
    </w:p>
    <w:p w:rsidR="00367EBE" w:rsidRPr="00240B72" w:rsidRDefault="00367EBE" w:rsidP="00786E44">
      <w:pPr>
        <w:spacing w:after="0" w:line="240" w:lineRule="auto"/>
        <w:jc w:val="both"/>
        <w:rPr>
          <w:rFonts w:ascii="Times New Roman" w:hAnsi="Times New Roman"/>
          <w:sz w:val="24"/>
          <w:szCs w:val="24"/>
        </w:rPr>
      </w:pPr>
      <w:r w:rsidRPr="00240B72">
        <w:rPr>
          <w:rFonts w:ascii="Times New Roman" w:hAnsi="Times New Roman"/>
          <w:b/>
          <w:sz w:val="24"/>
          <w:szCs w:val="24"/>
        </w:rPr>
        <w:t>Обґрунтування якісних характеристик</w:t>
      </w:r>
      <w:r w:rsidRPr="00240B72">
        <w:rPr>
          <w:rFonts w:ascii="Times New Roman" w:hAnsi="Times New Roman"/>
          <w:sz w:val="24"/>
          <w:szCs w:val="24"/>
        </w:rPr>
        <w:t xml:space="preserve">. Пунктом 1.1.2 глави 1.1 розділу І ПРРЕЕ визначено, що </w:t>
      </w:r>
      <w:bookmarkStart w:id="2" w:name="w1_1"/>
      <w:r w:rsidRPr="00240B72">
        <w:rPr>
          <w:rFonts w:ascii="Times New Roman" w:hAnsi="Times New Roman"/>
          <w:sz w:val="24"/>
          <w:szCs w:val="24"/>
        </w:rPr>
        <w:t>якість</w:t>
      </w:r>
      <w:bookmarkEnd w:id="2"/>
      <w:r w:rsidRPr="00240B72">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3" w:name="w1_2"/>
      <w:r w:rsidRPr="00240B72">
        <w:rPr>
          <w:rFonts w:ascii="Times New Roman" w:hAnsi="Times New Roman"/>
          <w:sz w:val="24"/>
          <w:szCs w:val="24"/>
        </w:rPr>
        <w:t>якість</w:t>
      </w:r>
      <w:bookmarkEnd w:id="3"/>
      <w:r w:rsidRPr="00240B72">
        <w:rPr>
          <w:rFonts w:ascii="Times New Roman" w:hAnsi="Times New Roman"/>
          <w:sz w:val="24"/>
          <w:szCs w:val="24"/>
        </w:rPr>
        <w:t xml:space="preserve"> електричної енергії.</w:t>
      </w:r>
    </w:p>
    <w:p w:rsidR="00367EBE" w:rsidRPr="00240B72" w:rsidRDefault="00367EBE" w:rsidP="00786E44">
      <w:pPr>
        <w:spacing w:after="0" w:line="240" w:lineRule="auto"/>
        <w:jc w:val="both"/>
        <w:rPr>
          <w:rFonts w:ascii="Times New Roman" w:eastAsia="Times New Roman" w:hAnsi="Times New Roman"/>
          <w:sz w:val="24"/>
          <w:szCs w:val="24"/>
          <w:lang w:eastAsia="uk-UA"/>
        </w:rPr>
      </w:pP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зобов’язується дотримуватися передбачених чинним законодавством вимог щодо застосування заходів із захисту довкілля.</w:t>
      </w:r>
    </w:p>
    <w:p w:rsidR="00367EBE" w:rsidRPr="00240B72" w:rsidRDefault="00367EBE" w:rsidP="00786E44">
      <w:pPr>
        <w:spacing w:after="0" w:line="240" w:lineRule="auto"/>
        <w:jc w:val="both"/>
        <w:rPr>
          <w:rFonts w:ascii="Times New Roman" w:eastAsia="Times New Roman" w:hAnsi="Times New Roman"/>
          <w:sz w:val="24"/>
          <w:szCs w:val="24"/>
          <w:lang w:eastAsia="uk-UA"/>
        </w:rPr>
      </w:pP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w:t>
      </w:r>
      <w:r w:rsidRPr="00240B72">
        <w:rPr>
          <w:rFonts w:ascii="Times New Roman" w:eastAsia="Times New Roman" w:hAnsi="Times New Roman"/>
          <w:sz w:val="24"/>
          <w:szCs w:val="24"/>
          <w:lang w:eastAsia="uk-UA"/>
        </w:rPr>
        <w:lastRenderedPageBreak/>
        <w:t xml:space="preserve">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240B72">
        <w:rPr>
          <w:rFonts w:ascii="Times New Roman" w:eastAsia="Times New Roman" w:hAnsi="Times New Roman"/>
          <w:sz w:val="24"/>
          <w:szCs w:val="24"/>
          <w:lang w:eastAsia="uk-UA"/>
        </w:rPr>
        <w:t>електропостачальником</w:t>
      </w:r>
      <w:proofErr w:type="spellEnd"/>
      <w:r w:rsidRPr="00240B72">
        <w:rPr>
          <w:rFonts w:ascii="Times New Roman" w:eastAsia="Times New Roman" w:hAnsi="Times New Roman"/>
          <w:sz w:val="24"/>
          <w:szCs w:val="24"/>
          <w:lang w:eastAsia="uk-UA"/>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240B72">
        <w:rPr>
          <w:rFonts w:ascii="Times New Roman" w:eastAsia="Times New Roman" w:hAnsi="Times New Roman"/>
          <w:sz w:val="24"/>
          <w:szCs w:val="24"/>
          <w:lang w:eastAsia="uk-UA"/>
        </w:rPr>
        <w:t>вебсайті</w:t>
      </w:r>
      <w:proofErr w:type="spellEnd"/>
      <w:r w:rsidRPr="00240B72">
        <w:rPr>
          <w:rFonts w:ascii="Times New Roman" w:eastAsia="Times New Roman" w:hAnsi="Times New Roman"/>
          <w:sz w:val="24"/>
          <w:szCs w:val="24"/>
          <w:lang w:eastAsia="uk-UA"/>
        </w:rPr>
        <w:t xml:space="preserve"> порядок надання компенсацій та їх розміри.</w:t>
      </w:r>
    </w:p>
    <w:p w:rsidR="00367EBE" w:rsidRPr="00240B72" w:rsidRDefault="00367EBE" w:rsidP="00786E44">
      <w:pPr>
        <w:spacing w:after="0" w:line="240" w:lineRule="auto"/>
        <w:jc w:val="both"/>
        <w:rPr>
          <w:rFonts w:ascii="Times New Roman" w:hAnsi="Times New Roman"/>
          <w:sz w:val="24"/>
          <w:szCs w:val="24"/>
        </w:rPr>
      </w:pPr>
    </w:p>
    <w:p w:rsidR="00EB3C31" w:rsidRPr="00240B72" w:rsidRDefault="00EB3C31" w:rsidP="00786E44">
      <w:pPr>
        <w:spacing w:after="0" w:line="240" w:lineRule="auto"/>
        <w:rPr>
          <w:rFonts w:ascii="Times New Roman" w:hAnsi="Times New Roman"/>
          <w:sz w:val="24"/>
          <w:szCs w:val="24"/>
        </w:rPr>
      </w:pPr>
    </w:p>
    <w:sectPr w:rsidR="00EB3C31" w:rsidRPr="00240B72" w:rsidSect="002B24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67EBE"/>
    <w:rsid w:val="0014294E"/>
    <w:rsid w:val="00156F30"/>
    <w:rsid w:val="001E0383"/>
    <w:rsid w:val="00240B72"/>
    <w:rsid w:val="00350EFC"/>
    <w:rsid w:val="003578B3"/>
    <w:rsid w:val="00367EBE"/>
    <w:rsid w:val="004825A2"/>
    <w:rsid w:val="0051619F"/>
    <w:rsid w:val="0074323A"/>
    <w:rsid w:val="00756DC1"/>
    <w:rsid w:val="00786E44"/>
    <w:rsid w:val="007B3ED1"/>
    <w:rsid w:val="007E700B"/>
    <w:rsid w:val="00843B9F"/>
    <w:rsid w:val="008748F4"/>
    <w:rsid w:val="009516B2"/>
    <w:rsid w:val="009E503D"/>
    <w:rsid w:val="00A056A9"/>
    <w:rsid w:val="00A36688"/>
    <w:rsid w:val="00A73245"/>
    <w:rsid w:val="00AB28A0"/>
    <w:rsid w:val="00D73D4C"/>
    <w:rsid w:val="00E32A16"/>
    <w:rsid w:val="00EB3C31"/>
    <w:rsid w:val="00F61D0B"/>
    <w:rsid w:val="00F9726C"/>
    <w:rsid w:val="00FB0D87"/>
    <w:rsid w:val="00FD0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EBE"/>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367EBE"/>
  </w:style>
  <w:style w:type="character" w:styleId="a3">
    <w:name w:val="Hyperlink"/>
    <w:uiPriority w:val="99"/>
    <w:semiHidden/>
    <w:unhideWhenUsed/>
    <w:rsid w:val="00367EBE"/>
    <w:rPr>
      <w:color w:val="0000FF"/>
      <w:u w:val="single"/>
    </w:rPr>
  </w:style>
  <w:style w:type="character" w:styleId="a4">
    <w:name w:val="Emphasis"/>
    <w:uiPriority w:val="20"/>
    <w:qFormat/>
    <w:rsid w:val="00367EBE"/>
    <w:rPr>
      <w:i/>
      <w:iCs/>
    </w:rPr>
  </w:style>
  <w:style w:type="paragraph" w:customStyle="1" w:styleId="rvps2">
    <w:name w:val="rvps2"/>
    <w:basedOn w:val="a"/>
    <w:qFormat/>
    <w:rsid w:val="007B3ED1"/>
    <w:pPr>
      <w:spacing w:before="100" w:beforeAutospacing="1" w:after="100" w:afterAutospacing="1" w:line="240" w:lineRule="auto"/>
    </w:pPr>
    <w:rPr>
      <w:rFonts w:ascii="Times New Roman" w:hAnsi="Times New Roman"/>
      <w:sz w:val="24"/>
      <w:szCs w:val="24"/>
      <w:lang w:eastAsia="uk-UA"/>
    </w:rPr>
  </w:style>
  <w:style w:type="paragraph" w:customStyle="1" w:styleId="1">
    <w:name w:val="Без интервала1"/>
    <w:rsid w:val="0051619F"/>
    <w:pPr>
      <w:suppressAutoHyphens/>
      <w:spacing w:after="0" w:line="240" w:lineRule="auto"/>
    </w:pPr>
    <w:rPr>
      <w:rFonts w:ascii="Calibri" w:eastAsia="Times New Roman" w:hAnsi="Calibri" w:cs="Times New Roman"/>
      <w:lang w:eastAsia="zh-CN"/>
    </w:rPr>
  </w:style>
  <w:style w:type="paragraph" w:styleId="a5">
    <w:name w:val="No Spacing"/>
    <w:link w:val="a6"/>
    <w:qFormat/>
    <w:rsid w:val="00A056A9"/>
    <w:pPr>
      <w:spacing w:after="0" w:line="240" w:lineRule="auto"/>
    </w:pPr>
    <w:rPr>
      <w:rFonts w:ascii="Calibri" w:eastAsia="Calibri" w:hAnsi="Calibri" w:cs="Times New Roman"/>
      <w:lang w:val="uk-UA"/>
    </w:rPr>
  </w:style>
  <w:style w:type="character" w:customStyle="1" w:styleId="a6">
    <w:name w:val="Без интервала Знак"/>
    <w:link w:val="a5"/>
    <w:rsid w:val="00A056A9"/>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c.gov.ua/?id=16075" TargetMode="External"/><Relationship Id="rId5" Type="http://schemas.openxmlformats.org/officeDocument/2006/relationships/hyperlink" Target="https://www.nerc.gov.ua/?id=15953" TargetMode="External"/><Relationship Id="rId4" Type="http://schemas.openxmlformats.org/officeDocument/2006/relationships/hyperlink" Target="https://www.nerc.gov.ua/?id=15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2021-11-28T08:29:00Z</dcterms:created>
  <dcterms:modified xsi:type="dcterms:W3CDTF">2021-11-29T10:47:00Z</dcterms:modified>
</cp:coreProperties>
</file>